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A15C" w14:textId="77777777" w:rsidR="00DF3E91" w:rsidRPr="00C1339C" w:rsidRDefault="00DF3E91" w:rsidP="00DF3E91">
      <w:pPr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b/>
          <w:sz w:val="24"/>
          <w:lang w:val="sk-SK"/>
        </w:rPr>
        <w:t>P</w:t>
      </w:r>
      <w:r w:rsidRPr="00C1339C">
        <w:rPr>
          <w:rFonts w:asciiTheme="majorHAnsi" w:hAnsiTheme="majorHAnsi"/>
          <w:b/>
          <w:sz w:val="24"/>
          <w:lang w:val="sk-SK"/>
        </w:rPr>
        <w:t>ríloha 1</w:t>
      </w:r>
      <w:r w:rsidRPr="00C1339C">
        <w:rPr>
          <w:rFonts w:asciiTheme="majorHAnsi" w:hAnsiTheme="majorHAnsi"/>
          <w:b/>
          <w:lang w:val="sk-SK"/>
        </w:rPr>
        <w:t xml:space="preserve"> </w:t>
      </w:r>
      <w:r w:rsidRPr="00C1339C">
        <w:rPr>
          <w:rFonts w:asciiTheme="majorHAnsi" w:hAnsiTheme="majorHAnsi"/>
          <w:b/>
          <w:sz w:val="24"/>
          <w:lang w:val="sk-SK"/>
        </w:rPr>
        <w:t>Sprievodný list k Vyjadreniu záujmu</w:t>
      </w:r>
    </w:p>
    <w:p w14:paraId="23493385" w14:textId="77777777" w:rsidR="00DF3E91" w:rsidRPr="00C1339C" w:rsidRDefault="00DF3E91" w:rsidP="00DF3E91">
      <w:pPr>
        <w:widowControl w:val="0"/>
        <w:spacing w:after="0" w:line="300" w:lineRule="exact"/>
        <w:jc w:val="center"/>
        <w:rPr>
          <w:rFonts w:asciiTheme="majorHAnsi" w:eastAsia="Segoe UI" w:hAnsiTheme="majorHAnsi" w:cstheme="majorHAnsi"/>
          <w:b/>
          <w:spacing w:val="-10"/>
          <w:sz w:val="20"/>
          <w:szCs w:val="20"/>
          <w:lang w:val="sk-SK"/>
        </w:rPr>
      </w:pPr>
      <w:r w:rsidRPr="00C1339C">
        <w:rPr>
          <w:rFonts w:asciiTheme="majorHAnsi" w:eastAsia="Segoe UI" w:hAnsiTheme="majorHAnsi" w:cstheme="majorHAnsi"/>
          <w:b/>
          <w:spacing w:val="-10"/>
          <w:sz w:val="24"/>
          <w:szCs w:val="24"/>
          <w:lang w:val="sk-SK"/>
        </w:rPr>
        <w:t>VYJADRENIE ZÁUJMU</w:t>
      </w:r>
    </w:p>
    <w:p w14:paraId="4A4A3AC6" w14:textId="77777777" w:rsidR="00DF3E91" w:rsidRPr="00C1339C" w:rsidRDefault="00DF3E91" w:rsidP="00DF3E91">
      <w:pPr>
        <w:keepNext/>
        <w:keepLines/>
        <w:widowControl w:val="0"/>
        <w:spacing w:after="0" w:line="283" w:lineRule="exact"/>
        <w:jc w:val="center"/>
        <w:outlineLvl w:val="1"/>
        <w:rPr>
          <w:rFonts w:asciiTheme="majorHAnsi" w:eastAsia="Gulim" w:hAnsiTheme="majorHAnsi" w:cstheme="majorHAnsi"/>
          <w:b/>
          <w:sz w:val="20"/>
          <w:szCs w:val="20"/>
          <w:lang w:val="sk-SK"/>
        </w:rPr>
      </w:pPr>
    </w:p>
    <w:p w14:paraId="1CBDA662" w14:textId="77777777" w:rsidR="00DF3E91" w:rsidRPr="00C1339C" w:rsidRDefault="00DF3E91" w:rsidP="00DF3E91">
      <w:pPr>
        <w:widowControl w:val="0"/>
        <w:spacing w:after="0" w:line="300" w:lineRule="exact"/>
        <w:jc w:val="center"/>
        <w:rPr>
          <w:rFonts w:asciiTheme="majorHAnsi" w:eastAsia="Segoe UI" w:hAnsiTheme="majorHAnsi" w:cstheme="majorHAnsi"/>
          <w:b/>
          <w:spacing w:val="-10"/>
          <w:sz w:val="20"/>
          <w:szCs w:val="20"/>
          <w:lang w:val="sk-SK"/>
        </w:rPr>
      </w:pPr>
      <w:r w:rsidRPr="00C1339C">
        <w:rPr>
          <w:rFonts w:asciiTheme="majorHAnsi" w:hAnsiTheme="majorHAnsi" w:cstheme="majorHAnsi"/>
          <w:b/>
          <w:sz w:val="20"/>
          <w:szCs w:val="20"/>
          <w:lang w:val="sk-SK"/>
        </w:rPr>
        <w:t xml:space="preserve">o zapojenie sa </w:t>
      </w:r>
      <w:r w:rsidRPr="000E0843">
        <w:rPr>
          <w:rFonts w:asciiTheme="majorHAnsi" w:hAnsiTheme="majorHAnsi" w:cstheme="majorHAnsi"/>
          <w:b/>
          <w:color w:val="000000" w:themeColor="text1"/>
          <w:sz w:val="20"/>
          <w:szCs w:val="20"/>
          <w:lang w:val="sk-SK"/>
        </w:rPr>
        <w:t xml:space="preserve">do 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  <w:lang w:val="sk-SK"/>
        </w:rPr>
        <w:t>v</w:t>
      </w:r>
      <w:r w:rsidRPr="000E0843">
        <w:rPr>
          <w:rFonts w:asciiTheme="majorHAnsi" w:hAnsiTheme="majorHAnsi" w:cstheme="majorHAnsi"/>
          <w:b/>
          <w:color w:val="000000" w:themeColor="text1"/>
          <w:sz w:val="20"/>
          <w:szCs w:val="20"/>
          <w:lang w:val="sk-SK"/>
        </w:rPr>
        <w:t>ýzvy</w:t>
      </w:r>
      <w:r w:rsidRPr="00F74772">
        <w:rPr>
          <w:rFonts w:asciiTheme="majorHAnsi" w:hAnsiTheme="majorHAnsi" w:cstheme="majorHAnsi"/>
          <w:b/>
          <w:color w:val="000000" w:themeColor="text1"/>
          <w:sz w:val="20"/>
          <w:szCs w:val="20"/>
          <w:lang w:val="sk-SK"/>
        </w:rPr>
        <w:t xml:space="preserve"> </w:t>
      </w:r>
      <w:r w:rsidRPr="000E0843">
        <w:rPr>
          <w:rFonts w:asciiTheme="majorHAnsi" w:hAnsiTheme="majorHAnsi" w:cstheme="majorHAnsi"/>
          <w:b/>
          <w:color w:val="000000" w:themeColor="text1"/>
          <w:sz w:val="20"/>
          <w:szCs w:val="20"/>
          <w:lang w:val="sk-SK"/>
        </w:rPr>
        <w:t xml:space="preserve">pre finančné inštitúcie na vyjadrenie záujmu o zapojenie sa do implementácie </w:t>
      </w:r>
      <w:bookmarkStart w:id="0" w:name="_Hlk137809315"/>
      <w:r w:rsidRPr="000E0843">
        <w:rPr>
          <w:rFonts w:asciiTheme="majorHAnsi" w:hAnsiTheme="majorHAnsi" w:cstheme="majorHAnsi"/>
          <w:b/>
          <w:color w:val="000000" w:themeColor="text1"/>
          <w:sz w:val="20"/>
          <w:szCs w:val="20"/>
          <w:lang w:val="sk-SK"/>
        </w:rPr>
        <w:t xml:space="preserve">finančného nástroja „Záručný nástroj na podporu MSP a ďalších vybraných priorít“  </w:t>
      </w:r>
    </w:p>
    <w:bookmarkEnd w:id="0"/>
    <w:p w14:paraId="32A4B905" w14:textId="77777777" w:rsidR="00DF3E91" w:rsidRPr="00C1339C" w:rsidRDefault="00DF3E91" w:rsidP="00DF3E91">
      <w:pPr>
        <w:keepNext/>
        <w:keepLines/>
        <w:widowControl w:val="0"/>
        <w:spacing w:after="0" w:line="283" w:lineRule="exact"/>
        <w:outlineLvl w:val="1"/>
        <w:rPr>
          <w:rFonts w:asciiTheme="majorHAnsi" w:eastAsia="Gulim" w:hAnsiTheme="majorHAnsi" w:cstheme="majorHAnsi"/>
          <w:b/>
          <w:sz w:val="20"/>
          <w:szCs w:val="20"/>
          <w:lang w:val="sk-SK"/>
        </w:rPr>
      </w:pPr>
    </w:p>
    <w:p w14:paraId="745AD03A" w14:textId="77777777" w:rsidR="00DF3E91" w:rsidRPr="00C1339C" w:rsidRDefault="00DF3E91" w:rsidP="00DF3E91">
      <w:pPr>
        <w:keepNext/>
        <w:keepLines/>
        <w:widowControl w:val="0"/>
        <w:spacing w:after="0" w:line="283" w:lineRule="exact"/>
        <w:outlineLvl w:val="1"/>
        <w:rPr>
          <w:rFonts w:asciiTheme="majorHAnsi" w:eastAsia="Gulim" w:hAnsiTheme="majorHAnsi" w:cstheme="majorHAnsi"/>
          <w:b/>
          <w:sz w:val="20"/>
          <w:szCs w:val="20"/>
          <w:lang w:val="sk-SK"/>
        </w:rPr>
      </w:pPr>
    </w:p>
    <w:p w14:paraId="5AF331FC" w14:textId="77777777" w:rsidR="00DF3E91" w:rsidRPr="00C1339C" w:rsidRDefault="00DF3E91" w:rsidP="00DF3E91">
      <w:pPr>
        <w:keepNext/>
        <w:keepLines/>
        <w:widowControl w:val="0"/>
        <w:spacing w:after="0" w:line="283" w:lineRule="exact"/>
        <w:outlineLvl w:val="1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3ED1868F" w14:textId="77777777" w:rsidR="00DF3E91" w:rsidRPr="00C1339C" w:rsidRDefault="00DF3E91" w:rsidP="00DF3E91">
      <w:pPr>
        <w:keepNext/>
        <w:keepLines/>
        <w:widowControl w:val="0"/>
        <w:spacing w:after="0" w:line="283" w:lineRule="exact"/>
        <w:outlineLvl w:val="1"/>
        <w:rPr>
          <w:rFonts w:asciiTheme="majorHAnsi" w:eastAsia="Gulim" w:hAnsiTheme="majorHAnsi" w:cstheme="majorHAnsi"/>
          <w:b/>
          <w:sz w:val="20"/>
          <w:szCs w:val="20"/>
          <w:lang w:val="sk-SK"/>
        </w:rPr>
      </w:pPr>
      <w:r w:rsidRPr="00C1339C">
        <w:rPr>
          <w:rFonts w:asciiTheme="majorHAnsi" w:eastAsia="Gulim" w:hAnsiTheme="majorHAnsi" w:cstheme="majorHAnsi"/>
          <w:b/>
          <w:sz w:val="20"/>
          <w:szCs w:val="20"/>
          <w:lang w:val="sk-SK"/>
        </w:rPr>
        <w:t>Adresát:</w:t>
      </w:r>
    </w:p>
    <w:p w14:paraId="0723F904" w14:textId="77777777" w:rsidR="00DF3E91" w:rsidRPr="00C1339C" w:rsidRDefault="00DF3E91" w:rsidP="00DF3E91">
      <w:pPr>
        <w:spacing w:after="0"/>
        <w:jc w:val="both"/>
        <w:rPr>
          <w:rFonts w:asciiTheme="majorHAnsi" w:hAnsiTheme="majorHAnsi" w:cstheme="majorHAnsi"/>
          <w:b/>
          <w:sz w:val="20"/>
          <w:szCs w:val="20"/>
          <w:lang w:val="sk-SK"/>
        </w:rPr>
      </w:pPr>
      <w:r w:rsidRPr="00C1339C">
        <w:rPr>
          <w:rFonts w:asciiTheme="majorHAnsi" w:hAnsiTheme="majorHAnsi" w:cstheme="majorHAnsi"/>
          <w:b/>
          <w:sz w:val="20"/>
          <w:szCs w:val="20"/>
          <w:lang w:val="sk-SK"/>
        </w:rPr>
        <w:t xml:space="preserve">Slovak </w:t>
      </w:r>
      <w:proofErr w:type="spellStart"/>
      <w:r w:rsidRPr="00C1339C">
        <w:rPr>
          <w:rFonts w:asciiTheme="majorHAnsi" w:hAnsiTheme="majorHAnsi" w:cstheme="majorHAnsi"/>
          <w:b/>
          <w:sz w:val="20"/>
          <w:szCs w:val="20"/>
          <w:lang w:val="sk-SK"/>
        </w:rPr>
        <w:t>Investment</w:t>
      </w:r>
      <w:proofErr w:type="spellEnd"/>
      <w:r w:rsidRPr="00C1339C">
        <w:rPr>
          <w:rFonts w:asciiTheme="majorHAnsi" w:hAnsiTheme="majorHAnsi" w:cstheme="majorHAnsi"/>
          <w:b/>
          <w:sz w:val="20"/>
          <w:szCs w:val="20"/>
          <w:lang w:val="sk-SK"/>
        </w:rPr>
        <w:t xml:space="preserve"> Holding, a. s.</w:t>
      </w:r>
    </w:p>
    <w:p w14:paraId="0A14B27F" w14:textId="77777777" w:rsidR="00DF3E91" w:rsidRPr="00C1339C" w:rsidRDefault="00DF3E91" w:rsidP="00DF3E91">
      <w:pPr>
        <w:spacing w:after="0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proofErr w:type="spellStart"/>
      <w:r w:rsidRPr="00C1339C">
        <w:rPr>
          <w:rFonts w:asciiTheme="majorHAnsi" w:hAnsiTheme="majorHAnsi" w:cstheme="majorHAnsi"/>
          <w:sz w:val="20"/>
          <w:szCs w:val="20"/>
          <w:lang w:val="sk-SK"/>
        </w:rPr>
        <w:t>Grösslingová</w:t>
      </w:r>
      <w:proofErr w:type="spellEnd"/>
      <w:r w:rsidRPr="00C1339C">
        <w:rPr>
          <w:rFonts w:asciiTheme="majorHAnsi" w:hAnsiTheme="majorHAnsi" w:cstheme="majorHAnsi"/>
          <w:sz w:val="20"/>
          <w:szCs w:val="20"/>
          <w:lang w:val="sk-SK"/>
        </w:rPr>
        <w:t xml:space="preserve"> 44</w:t>
      </w:r>
    </w:p>
    <w:p w14:paraId="571073C6" w14:textId="77777777" w:rsidR="00DF3E91" w:rsidRPr="00C1339C" w:rsidRDefault="00DF3E91" w:rsidP="00DF3E91">
      <w:pPr>
        <w:spacing w:after="0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C1339C">
        <w:rPr>
          <w:rFonts w:asciiTheme="majorHAnsi" w:hAnsiTheme="majorHAnsi" w:cstheme="majorHAnsi"/>
          <w:sz w:val="20"/>
          <w:szCs w:val="20"/>
          <w:lang w:val="sk-SK"/>
        </w:rPr>
        <w:t xml:space="preserve">811 09 Bratislava </w:t>
      </w:r>
    </w:p>
    <w:p w14:paraId="2D365144" w14:textId="77777777" w:rsidR="00DF3E91" w:rsidRPr="00C1339C" w:rsidRDefault="00DF3E91" w:rsidP="00DF3E91">
      <w:pPr>
        <w:widowControl w:val="0"/>
        <w:spacing w:after="0" w:line="300" w:lineRule="exact"/>
        <w:rPr>
          <w:rFonts w:asciiTheme="majorHAnsi" w:eastAsia="Segoe UI" w:hAnsiTheme="majorHAnsi" w:cstheme="majorHAnsi"/>
          <w:b/>
          <w:spacing w:val="-10"/>
          <w:sz w:val="20"/>
          <w:szCs w:val="20"/>
          <w:lang w:val="sk-SK"/>
        </w:rPr>
      </w:pPr>
    </w:p>
    <w:p w14:paraId="17D86B7B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C1339C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Záujemca, ktorý predkladá Vyjadrenie záujmu: </w:t>
      </w:r>
    </w:p>
    <w:p w14:paraId="64A015FD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C1339C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(názov spoločnosti, </w:t>
      </w:r>
    </w:p>
    <w:p w14:paraId="6C786F9D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C1339C">
        <w:rPr>
          <w:rFonts w:asciiTheme="majorHAnsi" w:hAnsiTheme="majorHAnsi" w:cstheme="majorHAnsi"/>
          <w:sz w:val="20"/>
          <w:szCs w:val="20"/>
          <w:lang w:val="sk-SK"/>
        </w:rPr>
        <w:t>adresa)</w:t>
      </w:r>
    </w:p>
    <w:p w14:paraId="635EB8AB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3DF61D8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BB9809F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68835D8" w14:textId="77777777" w:rsidR="00DF3E91" w:rsidRPr="00C1339C" w:rsidRDefault="00DF3E91" w:rsidP="00DF3E91">
      <w:pPr>
        <w:widowControl w:val="0"/>
        <w:spacing w:after="214" w:line="210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theme="majorHAnsi"/>
          <w:sz w:val="20"/>
          <w:szCs w:val="20"/>
          <w:lang w:val="sk-SK"/>
        </w:rPr>
        <w:t>Vážený</w:t>
      </w: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 xml:space="preserve"> zástupca spoločnosti Slovak </w:t>
      </w:r>
      <w:proofErr w:type="spellStart"/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Investment</w:t>
      </w:r>
      <w:proofErr w:type="spellEnd"/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 xml:space="preserve"> Holding, a. s.,</w:t>
      </w:r>
    </w:p>
    <w:p w14:paraId="72867077" w14:textId="77777777" w:rsidR="00DF3E91" w:rsidRPr="00C1339C" w:rsidRDefault="00DF3E91" w:rsidP="00DF3E91">
      <w:pPr>
        <w:widowControl w:val="0"/>
        <w:spacing w:after="289" w:line="283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týmto predkladáme naše Vyjadrenie záujmu v mene [názov Záujemcu] ako reakciu na Výzvu na vyjadrenie záujmu o zapojenie sa do implementácie finančného nástroja „Záručný nástroj na podporu MSP a ďalších vybraných priorít“ („Výzva na vyjadrenie záujmu“). Výrazy napísané veľkým začiatočným písmenom v tomto dokumente majú rovnaký význam ako vo vyššie spomínanej Výzve na vyjadrenie záujmu.</w:t>
      </w:r>
    </w:p>
    <w:p w14:paraId="2A956CA2" w14:textId="77777777" w:rsidR="00DF3E91" w:rsidRPr="00C1339C" w:rsidRDefault="00DF3E91" w:rsidP="00DF3E91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Dolu podpísaný/podpísaná/podpísaní riadne oprávnený/oprávnená/oprávnení na zastupovanie [názov Záujemcu] podpísaním tohto formulára potvrdzuje/potvrdzujú a vyhlasuje/vyhlasujú, že informácie uvedené v tomto Vyjadrení záujmu a v jeho prílohách sú úplné a správne vo všetkých častiach a že [názov Záujemcu] súhlasí s podmienkami Prideľovacieho konania, do ktorej predkladá toto Vyjadrenie záujmu.</w:t>
      </w:r>
    </w:p>
    <w:p w14:paraId="41754FCE" w14:textId="77777777" w:rsidR="00DF3E91" w:rsidRPr="00C1339C" w:rsidRDefault="00DF3E91" w:rsidP="00DF3E91">
      <w:pPr>
        <w:widowControl w:val="0"/>
        <w:spacing w:after="362" w:line="28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Dolu podpísaný/podpísaná/podpísaní potvrdzuje/potvrdzujú, že [názov Záujemcu] sa nenachádza v situácii, ktorá by ho vylúčila z účasti na tejto Výzve na vyjadrenie záujmu.</w:t>
      </w:r>
    </w:p>
    <w:p w14:paraId="4C835A37" w14:textId="77777777" w:rsidR="00DF3E91" w:rsidRPr="00C1339C" w:rsidRDefault="00DF3E91" w:rsidP="00DF3E91">
      <w:pPr>
        <w:widowControl w:val="0"/>
        <w:spacing w:after="202" w:line="210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S úctou,</w:t>
      </w:r>
    </w:p>
    <w:p w14:paraId="6628DBA7" w14:textId="77777777" w:rsidR="00DF3E91" w:rsidRPr="00C1339C" w:rsidRDefault="00DF3E91" w:rsidP="00DF3E91">
      <w:pPr>
        <w:widowControl w:val="0"/>
        <w:tabs>
          <w:tab w:val="left" w:pos="4315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Podpis (podpisy):</w:t>
      </w: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ab/>
      </w: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ab/>
      </w: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ab/>
      </w:r>
    </w:p>
    <w:p w14:paraId="487F702E" w14:textId="77777777" w:rsidR="00DF3E91" w:rsidRPr="00C1339C" w:rsidRDefault="00DF3E91" w:rsidP="00DF3E91">
      <w:pPr>
        <w:widowControl w:val="0"/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[Meno a pozícia veľkými písmenami]</w:t>
      </w:r>
    </w:p>
    <w:p w14:paraId="5BFF7EBC" w14:textId="77777777" w:rsidR="00DF3E91" w:rsidRPr="00C1339C" w:rsidRDefault="00DF3E91" w:rsidP="00DF3E91">
      <w:pPr>
        <w:widowControl w:val="0"/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[Názov Záujemcu]</w:t>
      </w:r>
    </w:p>
    <w:p w14:paraId="73ADCCF5" w14:textId="77777777" w:rsidR="00DF3E91" w:rsidRPr="00C1339C" w:rsidRDefault="00DF3E91" w:rsidP="00DF3E91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[Miesto]</w:t>
      </w: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ab/>
        <w:t>[Dátum (deň/mesiac/rok)]</w:t>
      </w:r>
    </w:p>
    <w:p w14:paraId="6D9CCAF6" w14:textId="77777777" w:rsidR="00DF3E91" w:rsidRPr="00C1339C" w:rsidRDefault="00DF3E91" w:rsidP="00DF3E91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3323383A" w14:textId="77777777" w:rsidR="00DF3E91" w:rsidRPr="00C1339C" w:rsidRDefault="00DF3E91" w:rsidP="00DF3E91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6930E275" w14:textId="77777777" w:rsidR="00DF3E91" w:rsidRPr="00C1339C" w:rsidRDefault="00DF3E91" w:rsidP="00DF3E91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136C9718" w14:textId="77777777" w:rsidR="00DF3E91" w:rsidRPr="00C1339C" w:rsidRDefault="00DF3E91" w:rsidP="00DF3E91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47ED3F79" w14:textId="77777777" w:rsidR="00DF3E91" w:rsidRDefault="00DF3E91" w:rsidP="00DF3E91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73A8D0EE" w14:textId="77777777" w:rsidR="00DF3E91" w:rsidRDefault="00DF3E91" w:rsidP="00DF3E91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2E6441B5" w14:textId="77777777" w:rsidR="00DF3E91" w:rsidRPr="00C1339C" w:rsidRDefault="00DF3E91" w:rsidP="00DF3E91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57399159" w14:textId="77777777" w:rsidR="00DF3E91" w:rsidRPr="00F74772" w:rsidRDefault="00DF3E91" w:rsidP="00DF3E91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[Záujemca predkladá aj primerané dôkazy o oprávnení zástupcu konať v mene Záujemcu (podpisové práva) - iba ak relevantné</w:t>
      </w:r>
      <w:r w:rsidRPr="00F74772">
        <w:rPr>
          <w:rFonts w:asciiTheme="majorHAnsi" w:eastAsia="Gulim" w:hAnsiTheme="majorHAnsi" w:cs="Gulim"/>
          <w:sz w:val="20"/>
          <w:szCs w:val="20"/>
          <w:lang w:val="sk-SK"/>
        </w:rPr>
        <w:t>]</w:t>
      </w:r>
    </w:p>
    <w:p w14:paraId="5689DFF1" w14:textId="77777777" w:rsidR="00DF3E91" w:rsidRPr="00C1339C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C1339C">
        <w:rPr>
          <w:rFonts w:asciiTheme="majorHAnsi" w:eastAsia="Gulim" w:hAnsiTheme="majorHAnsi" w:cs="Gulim"/>
          <w:b/>
          <w:sz w:val="24"/>
          <w:szCs w:val="24"/>
          <w:lang w:val="sk-SK"/>
        </w:rPr>
        <w:lastRenderedPageBreak/>
        <w:t xml:space="preserve">Príloha 2 Identifikácia </w:t>
      </w:r>
      <w:r>
        <w:rPr>
          <w:rFonts w:asciiTheme="majorHAnsi" w:eastAsia="Gulim" w:hAnsiTheme="majorHAnsi" w:cs="Gulim"/>
          <w:b/>
          <w:sz w:val="24"/>
          <w:szCs w:val="24"/>
          <w:lang w:val="sk-SK"/>
        </w:rPr>
        <w:t>z</w:t>
      </w:r>
      <w:r w:rsidRPr="00C1339C">
        <w:rPr>
          <w:rFonts w:asciiTheme="majorHAnsi" w:eastAsia="Gulim" w:hAnsiTheme="majorHAnsi" w:cs="Gulim"/>
          <w:b/>
          <w:sz w:val="24"/>
          <w:szCs w:val="24"/>
          <w:lang w:val="sk-SK"/>
        </w:rPr>
        <w:t>áujemcu</w:t>
      </w:r>
    </w:p>
    <w:p w14:paraId="02610DE0" w14:textId="77777777" w:rsidR="00DF3E91" w:rsidRPr="00C1339C" w:rsidRDefault="00DF3E91" w:rsidP="00DF3E91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605DFE60" w14:textId="77777777" w:rsidR="00DF3E91" w:rsidRPr="00C1339C" w:rsidRDefault="00DF3E91" w:rsidP="00DF3E91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C1339C">
        <w:rPr>
          <w:rFonts w:asciiTheme="majorHAnsi" w:eastAsia="Gulim" w:hAnsiTheme="majorHAnsi" w:cs="Gulim"/>
          <w:b/>
          <w:sz w:val="24"/>
          <w:szCs w:val="24"/>
          <w:lang w:val="sk-SK"/>
        </w:rPr>
        <w:t>IDENTIFIKÁCIA ZÁUJEMCU</w:t>
      </w:r>
    </w:p>
    <w:p w14:paraId="10F484F8" w14:textId="77777777" w:rsidR="00DF3E91" w:rsidRPr="00C1339C" w:rsidRDefault="00DF3E91" w:rsidP="00DF3E91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0F9DCB47" w14:textId="77777777" w:rsidR="00DF3E91" w:rsidRPr="00C1339C" w:rsidRDefault="00DF3E91" w:rsidP="00DF3E91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338C2A93" w14:textId="77777777" w:rsidR="00DF3E91" w:rsidRPr="00C1339C" w:rsidRDefault="00DF3E91" w:rsidP="00DF3E91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234A23B1" w14:textId="77777777" w:rsidR="00DF3E91" w:rsidRPr="00C1339C" w:rsidRDefault="00DF3E91" w:rsidP="00DF3E91">
      <w:pPr>
        <w:widowControl w:val="0"/>
        <w:numPr>
          <w:ilvl w:val="1"/>
          <w:numId w:val="1"/>
        </w:numPr>
        <w:tabs>
          <w:tab w:val="left" w:leader="underscore" w:pos="9619"/>
        </w:tabs>
        <w:spacing w:after="0" w:line="210" w:lineRule="exact"/>
        <w:jc w:val="both"/>
        <w:rPr>
          <w:rFonts w:asciiTheme="majorHAnsi" w:eastAsia="Gulim" w:hAnsiTheme="majorHAnsi" w:cs="Gulim"/>
          <w:b/>
          <w:lang w:val="sk-SK"/>
        </w:rPr>
      </w:pPr>
      <w:r w:rsidRPr="00C1339C">
        <w:rPr>
          <w:rFonts w:asciiTheme="majorHAnsi" w:eastAsia="Gulim" w:hAnsiTheme="majorHAnsi" w:cs="Gulim"/>
          <w:b/>
          <w:lang w:val="sk-SK"/>
        </w:rPr>
        <w:t>Identifikácia Záujemcu</w:t>
      </w:r>
    </w:p>
    <w:p w14:paraId="6E48126B" w14:textId="77777777" w:rsidR="00DF3E91" w:rsidRPr="00C1339C" w:rsidRDefault="00DF3E91" w:rsidP="00DF3E91">
      <w:pPr>
        <w:widowControl w:val="0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tbl>
      <w:tblPr>
        <w:tblOverlap w:val="never"/>
        <w:tblW w:w="8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5"/>
        <w:gridCol w:w="3506"/>
        <w:gridCol w:w="3542"/>
      </w:tblGrid>
      <w:tr w:rsidR="00DF3E91" w:rsidRPr="00C1339C" w14:paraId="7A0C3D19" w14:textId="77777777" w:rsidTr="001D78D8">
        <w:trPr>
          <w:trHeight w:hRule="exact" w:val="571"/>
          <w:jc w:val="center"/>
        </w:trPr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79E5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POŽADOVANÉ INFORMÁCIE</w:t>
            </w:r>
          </w:p>
        </w:tc>
      </w:tr>
      <w:tr w:rsidR="00DF3E91" w:rsidRPr="00C1339C" w14:paraId="77B76A2B" w14:textId="77777777" w:rsidTr="001D78D8">
        <w:trPr>
          <w:trHeight w:hRule="exact" w:val="51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0F266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NÁZOV ZÁUJEMCU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018E2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DF3E91" w:rsidRPr="00C1339C" w14:paraId="6BBBC386" w14:textId="77777777" w:rsidTr="001D78D8">
        <w:trPr>
          <w:trHeight w:hRule="exact" w:val="116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0EC2E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KONTAKTNÉ ÚDAJE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18497" w14:textId="77777777" w:rsidR="00DF3E91" w:rsidRPr="00C1339C" w:rsidRDefault="00DF3E91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Adresa:</w:t>
            </w:r>
          </w:p>
          <w:p w14:paraId="0DE87391" w14:textId="77777777" w:rsidR="00DF3E91" w:rsidRPr="00C1339C" w:rsidRDefault="00DF3E91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Telefón:</w:t>
            </w:r>
          </w:p>
          <w:p w14:paraId="29A64BEE" w14:textId="77777777" w:rsidR="00DF3E91" w:rsidRPr="00C1339C" w:rsidRDefault="00DF3E91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E-mail:</w:t>
            </w:r>
          </w:p>
        </w:tc>
      </w:tr>
      <w:tr w:rsidR="00DF3E91" w:rsidRPr="00C1339C" w14:paraId="3FCB0495" w14:textId="77777777" w:rsidTr="001D78D8">
        <w:trPr>
          <w:trHeight w:hRule="exact" w:val="48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8D242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PRÁVNA FORMA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6FB15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DF3E91" w:rsidRPr="00C1339C" w14:paraId="46B13F66" w14:textId="77777777" w:rsidTr="001D78D8">
        <w:trPr>
          <w:trHeight w:hRule="exact" w:val="29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BAB8E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OBCHODNÝ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16837" w14:textId="77777777" w:rsidR="00DF3E91" w:rsidRPr="00C1339C" w:rsidRDefault="00DF3E91" w:rsidP="001D78D8">
            <w:pPr>
              <w:widowControl w:val="0"/>
              <w:spacing w:after="0" w:line="240" w:lineRule="auto"/>
              <w:jc w:val="both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Označenie registra:</w:t>
            </w:r>
          </w:p>
        </w:tc>
        <w:tc>
          <w:tcPr>
            <w:tcW w:w="3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B7C29A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DF3E91" w:rsidRPr="00C1339C" w14:paraId="78E674FB" w14:textId="77777777" w:rsidTr="001D78D8">
        <w:trPr>
          <w:trHeight w:hRule="exact" w:val="298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DA0167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 xml:space="preserve">REGISTER,  </w:t>
            </w: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747B9F" w14:textId="77777777" w:rsidR="00DF3E91" w:rsidRPr="00C1339C" w:rsidRDefault="00DF3E91" w:rsidP="001D78D8">
            <w:pPr>
              <w:widowControl w:val="0"/>
              <w:spacing w:after="0" w:line="240" w:lineRule="auto"/>
              <w:jc w:val="both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Dátum registrácie: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14:paraId="55B76D3C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DF3E91" w:rsidRPr="00C1339C" w14:paraId="3A18A42D" w14:textId="77777777" w:rsidTr="001D78D8">
        <w:trPr>
          <w:trHeight w:hRule="exact" w:val="293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14:paraId="3C22A763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 xml:space="preserve">ÚDAJE O </w:t>
            </w: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FFFFFF"/>
          </w:tcPr>
          <w:p w14:paraId="187C5184" w14:textId="77777777" w:rsidR="00DF3E91" w:rsidRPr="00C1339C" w:rsidRDefault="00DF3E91" w:rsidP="001D78D8">
            <w:pPr>
              <w:widowControl w:val="0"/>
              <w:spacing w:after="0" w:line="240" w:lineRule="auto"/>
              <w:jc w:val="both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Krajina registrácie: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14:paraId="744FF28B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DF3E91" w:rsidRPr="00C1339C" w14:paraId="5404836A" w14:textId="77777777" w:rsidTr="001D78D8">
        <w:trPr>
          <w:trHeight w:hRule="exact" w:val="269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14:paraId="5E5F188E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 xml:space="preserve">REGISTRÁCII </w:t>
            </w: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FFFFFF"/>
          </w:tcPr>
          <w:p w14:paraId="013DE0FF" w14:textId="77777777" w:rsidR="00DF3E91" w:rsidRPr="00C1339C" w:rsidRDefault="00DF3E91" w:rsidP="001D78D8">
            <w:pPr>
              <w:widowControl w:val="0"/>
              <w:spacing w:after="0" w:line="240" w:lineRule="auto"/>
              <w:jc w:val="both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Registračné číslo: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14:paraId="3DED4F35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DF3E91" w:rsidRPr="00C1339C" w14:paraId="5CCDF9BC" w14:textId="77777777" w:rsidTr="001D78D8">
        <w:trPr>
          <w:trHeight w:hRule="exact" w:val="421"/>
          <w:jc w:val="center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252AC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A702B" w14:textId="77777777" w:rsidR="00DF3E91" w:rsidRPr="00C1339C" w:rsidRDefault="00DF3E91" w:rsidP="001D78D8">
            <w:pPr>
              <w:widowControl w:val="0"/>
              <w:tabs>
                <w:tab w:val="left" w:leader="dot" w:pos="1483"/>
              </w:tabs>
              <w:spacing w:after="0" w:line="240" w:lineRule="auto"/>
              <w:jc w:val="both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</w:p>
        </w:tc>
      </w:tr>
    </w:tbl>
    <w:p w14:paraId="64F29283" w14:textId="77777777" w:rsidR="00DF3E91" w:rsidRPr="00C1339C" w:rsidRDefault="00DF3E91" w:rsidP="00DF3E91">
      <w:pPr>
        <w:spacing w:after="0" w:line="240" w:lineRule="auto"/>
        <w:rPr>
          <w:rFonts w:asciiTheme="majorHAnsi" w:hAnsiTheme="majorHAnsi"/>
          <w:sz w:val="20"/>
          <w:szCs w:val="20"/>
          <w:lang w:val="sk-SK"/>
        </w:rPr>
      </w:pPr>
    </w:p>
    <w:p w14:paraId="48EB9709" w14:textId="77777777" w:rsidR="00DF3E91" w:rsidRPr="00C1339C" w:rsidRDefault="00DF3E91" w:rsidP="00DF3E91">
      <w:pPr>
        <w:widowControl w:val="0"/>
        <w:numPr>
          <w:ilvl w:val="1"/>
          <w:numId w:val="1"/>
        </w:numPr>
        <w:tabs>
          <w:tab w:val="left" w:leader="underscore" w:pos="9619"/>
        </w:tabs>
        <w:spacing w:after="0" w:line="210" w:lineRule="exact"/>
        <w:jc w:val="both"/>
        <w:rPr>
          <w:rFonts w:asciiTheme="majorHAnsi" w:eastAsia="Gulim" w:hAnsiTheme="majorHAnsi" w:cs="Gulim"/>
          <w:b/>
          <w:lang w:val="sk-SK"/>
        </w:rPr>
      </w:pPr>
      <w:r w:rsidRPr="00C1339C">
        <w:rPr>
          <w:rFonts w:asciiTheme="majorHAnsi" w:eastAsia="Gulim" w:hAnsiTheme="majorHAnsi" w:cs="Gulim"/>
          <w:b/>
          <w:lang w:val="sk-SK"/>
        </w:rPr>
        <w:t xml:space="preserve">Osoba oprávnená predložiť Vyjadrenie záujmu v mene Záujemcu </w:t>
      </w:r>
    </w:p>
    <w:tbl>
      <w:tblPr>
        <w:tblOverlap w:val="never"/>
        <w:tblW w:w="8910" w:type="dxa"/>
        <w:tblInd w:w="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7020"/>
      </w:tblGrid>
      <w:tr w:rsidR="00DF3E91" w:rsidRPr="00C1339C" w14:paraId="65F7BA8B" w14:textId="77777777" w:rsidTr="001D78D8">
        <w:trPr>
          <w:trHeight w:hRule="exact" w:val="528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203F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POŽADOVANÉ INFORMÁCIE</w:t>
            </w:r>
          </w:p>
        </w:tc>
      </w:tr>
      <w:tr w:rsidR="00DF3E91" w:rsidRPr="002373B5" w14:paraId="6A06AF00" w14:textId="77777777" w:rsidTr="001D78D8">
        <w:trPr>
          <w:trHeight w:hRule="exact" w:val="3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C6665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OSLOVENIE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13338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Pán/pani/iné (vymazať alebo doplniť podľa vhodnosti)</w:t>
            </w:r>
          </w:p>
        </w:tc>
      </w:tr>
      <w:tr w:rsidR="00DF3E91" w:rsidRPr="00C1339C" w14:paraId="1BDC1180" w14:textId="77777777" w:rsidTr="001D78D8">
        <w:trPr>
          <w:trHeight w:hRule="exact" w:val="29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49407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MENO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FA224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Priezvisko:</w:t>
            </w:r>
          </w:p>
        </w:tc>
      </w:tr>
      <w:tr w:rsidR="00DF3E91" w:rsidRPr="00C1339C" w14:paraId="1C1F4C1E" w14:textId="77777777" w:rsidTr="001D78D8">
        <w:trPr>
          <w:trHeight w:hRule="exact" w:val="288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14:paraId="64982DD8" w14:textId="77777777" w:rsidR="00DF3E91" w:rsidRPr="00C1339C" w:rsidRDefault="00DF3E91" w:rsidP="001D78D8">
            <w:pPr>
              <w:framePr w:w="9869" w:wrap="notBeside" w:vAnchor="text" w:hAnchor="page" w:x="940" w:y="236"/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3A936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Krstné meno/mená:</w:t>
            </w:r>
          </w:p>
        </w:tc>
      </w:tr>
      <w:tr w:rsidR="00DF3E91" w:rsidRPr="00C1339C" w14:paraId="55A117FA" w14:textId="77777777" w:rsidTr="001D78D8">
        <w:trPr>
          <w:trHeight w:hRule="exact" w:val="29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7EA05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FUNKCIA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9BAD3" w14:textId="77777777" w:rsidR="00DF3E91" w:rsidRPr="00C1339C" w:rsidRDefault="00DF3E91" w:rsidP="001D78D8">
            <w:pPr>
              <w:framePr w:w="9869" w:wrap="notBeside" w:vAnchor="text" w:hAnchor="page" w:x="940" w:y="236"/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DF3E91" w:rsidRPr="00C1339C" w14:paraId="3207448F" w14:textId="77777777" w:rsidTr="001D78D8">
        <w:trPr>
          <w:trHeight w:hRule="exact" w:val="29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1BE2B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KONTAKTNÉ ÚDAJE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9441F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Adresa:</w:t>
            </w:r>
          </w:p>
        </w:tc>
      </w:tr>
      <w:tr w:rsidR="00DF3E91" w:rsidRPr="00C1339C" w14:paraId="47208A5A" w14:textId="77777777" w:rsidTr="001D78D8">
        <w:trPr>
          <w:trHeight w:hRule="exact" w:val="317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14:paraId="5BDDFFFC" w14:textId="77777777" w:rsidR="00DF3E91" w:rsidRPr="00C1339C" w:rsidRDefault="00DF3E91" w:rsidP="001D78D8">
            <w:pPr>
              <w:framePr w:w="9869" w:wrap="notBeside" w:vAnchor="text" w:hAnchor="page" w:x="940" w:y="236"/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23ECF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Telefón:</w:t>
            </w:r>
          </w:p>
        </w:tc>
      </w:tr>
      <w:tr w:rsidR="00DF3E91" w:rsidRPr="00C1339C" w14:paraId="20B773AB" w14:textId="77777777" w:rsidTr="001D78D8">
        <w:trPr>
          <w:trHeight w:hRule="exact" w:val="274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881FA" w14:textId="77777777" w:rsidR="00DF3E91" w:rsidRPr="00C1339C" w:rsidRDefault="00DF3E91" w:rsidP="001D78D8">
            <w:pPr>
              <w:framePr w:w="9869" w:wrap="notBeside" w:vAnchor="text" w:hAnchor="page" w:x="940" w:y="236"/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F2126" w14:textId="77777777" w:rsidR="00DF3E91" w:rsidRPr="00C1339C" w:rsidRDefault="00DF3E91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E-mail:</w:t>
            </w:r>
          </w:p>
        </w:tc>
      </w:tr>
    </w:tbl>
    <w:p w14:paraId="38DD17D3" w14:textId="77777777" w:rsidR="00DF3E91" w:rsidRPr="00C1339C" w:rsidRDefault="00DF3E91" w:rsidP="00DF3E91">
      <w:pPr>
        <w:framePr w:w="9869" w:wrap="notBeside" w:vAnchor="text" w:hAnchor="page" w:x="940" w:y="236"/>
        <w:spacing w:after="0" w:line="240" w:lineRule="auto"/>
        <w:rPr>
          <w:rFonts w:asciiTheme="majorHAnsi" w:hAnsiTheme="majorHAnsi"/>
          <w:sz w:val="20"/>
          <w:szCs w:val="20"/>
          <w:lang w:val="sk-SK"/>
        </w:rPr>
      </w:pPr>
    </w:p>
    <w:p w14:paraId="14E7D60B" w14:textId="77777777" w:rsidR="00DF3E91" w:rsidRPr="00C1339C" w:rsidRDefault="00DF3E91" w:rsidP="00DF3E91">
      <w:pPr>
        <w:widowControl w:val="0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1D0B160D" w14:textId="77777777" w:rsidR="00DF3E91" w:rsidRPr="00C1339C" w:rsidRDefault="00DF3E91" w:rsidP="00DF3E91">
      <w:pPr>
        <w:widowControl w:val="0"/>
        <w:numPr>
          <w:ilvl w:val="1"/>
          <w:numId w:val="1"/>
        </w:numPr>
        <w:tabs>
          <w:tab w:val="left" w:leader="underscore" w:pos="9619"/>
        </w:tabs>
        <w:spacing w:after="0" w:line="210" w:lineRule="exact"/>
        <w:jc w:val="both"/>
        <w:rPr>
          <w:rFonts w:asciiTheme="majorHAnsi" w:eastAsia="Gulim" w:hAnsiTheme="majorHAnsi" w:cs="Gulim"/>
          <w:b/>
          <w:lang w:val="sk-SK"/>
        </w:rPr>
      </w:pPr>
      <w:r w:rsidRPr="00C1339C">
        <w:rPr>
          <w:rFonts w:asciiTheme="majorHAnsi" w:eastAsia="Gulim" w:hAnsiTheme="majorHAnsi" w:cs="Gulim"/>
          <w:b/>
          <w:lang w:val="sk-SK"/>
        </w:rPr>
        <w:t>Kontaktná osoba (ak je iná ako v bode 1.2)</w:t>
      </w:r>
    </w:p>
    <w:p w14:paraId="4D59B116" w14:textId="77777777" w:rsidR="00DF3E91" w:rsidRPr="00C1339C" w:rsidRDefault="00DF3E91" w:rsidP="00DF3E91">
      <w:pPr>
        <w:widowControl w:val="0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tbl>
      <w:tblPr>
        <w:tblOverlap w:val="never"/>
        <w:tblW w:w="8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5"/>
        <w:gridCol w:w="7025"/>
      </w:tblGrid>
      <w:tr w:rsidR="00DF3E91" w:rsidRPr="002373B5" w14:paraId="52842B79" w14:textId="77777777" w:rsidTr="001D78D8">
        <w:trPr>
          <w:trHeight w:hRule="exact" w:val="326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B73F6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OSLOVENIE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C451C" w14:textId="77777777" w:rsidR="00DF3E91" w:rsidRPr="00C1339C" w:rsidRDefault="00DF3E91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Pán/pani/iné (vymazať alebo doplniť podľa vhodnosti)</w:t>
            </w:r>
          </w:p>
        </w:tc>
      </w:tr>
      <w:tr w:rsidR="00DF3E91" w:rsidRPr="00C1339C" w14:paraId="336D9BCB" w14:textId="77777777" w:rsidTr="001D78D8">
        <w:trPr>
          <w:trHeight w:hRule="exact" w:val="29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494CE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MENO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D6022" w14:textId="77777777" w:rsidR="00DF3E91" w:rsidRPr="00C1339C" w:rsidRDefault="00DF3E91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Priezvisko:</w:t>
            </w:r>
          </w:p>
        </w:tc>
      </w:tr>
      <w:tr w:rsidR="00DF3E91" w:rsidRPr="00C1339C" w14:paraId="55A81284" w14:textId="77777777" w:rsidTr="001D78D8">
        <w:trPr>
          <w:trHeight w:hRule="exact" w:val="288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14:paraId="0EFE915E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B841C" w14:textId="77777777" w:rsidR="00DF3E91" w:rsidRPr="00C1339C" w:rsidRDefault="00DF3E91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Krstné meno/mená:</w:t>
            </w:r>
          </w:p>
        </w:tc>
      </w:tr>
      <w:tr w:rsidR="00DF3E91" w:rsidRPr="00C1339C" w14:paraId="1791F5BF" w14:textId="77777777" w:rsidTr="001D78D8">
        <w:trPr>
          <w:trHeight w:hRule="exact" w:val="29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B44D2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FUNKCIA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BF13A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DF3E91" w:rsidRPr="00C1339C" w14:paraId="2FD1DEB1" w14:textId="77777777" w:rsidTr="001D78D8">
        <w:trPr>
          <w:trHeight w:hRule="exact" w:val="293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D524A" w14:textId="77777777" w:rsidR="00DF3E91" w:rsidRPr="00C1339C" w:rsidRDefault="00DF3E91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KONTAKTNÉ ÚDAJE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AB9AD" w14:textId="77777777" w:rsidR="00DF3E91" w:rsidRPr="00C1339C" w:rsidRDefault="00DF3E91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Adresa:</w:t>
            </w:r>
          </w:p>
        </w:tc>
      </w:tr>
      <w:tr w:rsidR="00DF3E91" w:rsidRPr="00C1339C" w14:paraId="079B6792" w14:textId="77777777" w:rsidTr="001D78D8">
        <w:trPr>
          <w:trHeight w:hRule="exact" w:val="317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14:paraId="2158F2A9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2065F" w14:textId="77777777" w:rsidR="00DF3E91" w:rsidRPr="00C1339C" w:rsidRDefault="00DF3E91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Telefón:</w:t>
            </w:r>
          </w:p>
        </w:tc>
      </w:tr>
      <w:tr w:rsidR="00DF3E91" w:rsidRPr="00C1339C" w14:paraId="542B8A8C" w14:textId="77777777" w:rsidTr="001D78D8">
        <w:trPr>
          <w:trHeight w:hRule="exact" w:val="274"/>
          <w:jc w:val="center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105A8" w14:textId="77777777" w:rsidR="00DF3E91" w:rsidRPr="00C1339C" w:rsidRDefault="00DF3E91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2F206" w14:textId="77777777" w:rsidR="00DF3E91" w:rsidRPr="00C1339C" w:rsidRDefault="00DF3E91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C1339C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E-mail:</w:t>
            </w:r>
          </w:p>
        </w:tc>
      </w:tr>
    </w:tbl>
    <w:p w14:paraId="256F09CF" w14:textId="77777777" w:rsidR="00DF3E91" w:rsidRPr="00C1339C" w:rsidRDefault="00DF3E91" w:rsidP="00DF3E91">
      <w:pPr>
        <w:spacing w:after="0" w:line="240" w:lineRule="auto"/>
        <w:rPr>
          <w:rFonts w:asciiTheme="majorHAnsi" w:hAnsiTheme="majorHAnsi"/>
          <w:sz w:val="20"/>
          <w:szCs w:val="20"/>
          <w:lang w:val="sk-SK"/>
        </w:rPr>
      </w:pPr>
    </w:p>
    <w:p w14:paraId="2FD801B9" w14:textId="77777777" w:rsidR="00DF3E91" w:rsidRPr="00C1339C" w:rsidRDefault="00DF3E91" w:rsidP="00DF3E91">
      <w:pPr>
        <w:spacing w:after="0" w:line="240" w:lineRule="auto"/>
        <w:rPr>
          <w:rFonts w:asciiTheme="majorHAnsi" w:hAnsiTheme="majorHAnsi"/>
          <w:sz w:val="20"/>
          <w:szCs w:val="20"/>
          <w:lang w:val="sk-SK"/>
        </w:rPr>
        <w:sectPr w:rsidR="00DF3E91" w:rsidRPr="00C1339C" w:rsidSect="00DF3E91">
          <w:headerReference w:type="even" r:id="rId7"/>
          <w:footerReference w:type="even" r:id="rId8"/>
          <w:headerReference w:type="first" r:id="rId9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0CC6E08A" w14:textId="77777777" w:rsidR="00DF3E91" w:rsidRPr="00315925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lastRenderedPageBreak/>
        <w:t xml:space="preserve">Príloha </w:t>
      </w:r>
      <w:r>
        <w:rPr>
          <w:rFonts w:asciiTheme="majorHAnsi" w:eastAsia="Gulim" w:hAnsiTheme="majorHAnsi" w:cs="Gulim"/>
          <w:b/>
          <w:sz w:val="24"/>
          <w:szCs w:val="24"/>
          <w:lang w:val="sk-SK"/>
        </w:rPr>
        <w:t>3</w:t>
      </w: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t xml:space="preserve"> </w:t>
      </w:r>
      <w:r>
        <w:rPr>
          <w:rFonts w:asciiTheme="majorHAnsi" w:eastAsia="Gulim" w:hAnsiTheme="majorHAnsi" w:cs="Gulim"/>
          <w:b/>
          <w:sz w:val="24"/>
          <w:szCs w:val="24"/>
          <w:lang w:val="sk-SK"/>
        </w:rPr>
        <w:t>Č</w:t>
      </w: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t>estné vyhlásenie o absencii konfliktu záujmov</w:t>
      </w:r>
    </w:p>
    <w:p w14:paraId="44A0C8CD" w14:textId="77777777" w:rsidR="00DF3E91" w:rsidRPr="00315925" w:rsidRDefault="00DF3E91" w:rsidP="00DF3E91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674442ED" w14:textId="77777777" w:rsidR="00DF3E91" w:rsidRPr="00315925" w:rsidRDefault="00DF3E91" w:rsidP="00DF3E91">
      <w:pPr>
        <w:spacing w:after="0" w:line="240" w:lineRule="auto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t>ČESTNÉ VYHLÁSENIE O ABSENCII KONFLIKTU ZÁUJMOV</w:t>
      </w:r>
    </w:p>
    <w:p w14:paraId="40C871DD" w14:textId="77777777" w:rsidR="00DF3E91" w:rsidRPr="00EC1C0A" w:rsidRDefault="00DF3E91" w:rsidP="00DF3E91">
      <w:pPr>
        <w:spacing w:after="0" w:line="240" w:lineRule="auto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64C4F71C" w14:textId="77777777" w:rsidR="00DF3E91" w:rsidRPr="00315925" w:rsidRDefault="00DF3E91" w:rsidP="00DF3E91">
      <w:pPr>
        <w:spacing w:after="0" w:line="240" w:lineRule="auto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7348E67A" w14:textId="77777777" w:rsidR="00DF3E91" w:rsidRPr="00315925" w:rsidRDefault="00DF3E91" w:rsidP="00DF3E91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lang w:val="sk-SK"/>
        </w:rPr>
      </w:pPr>
    </w:p>
    <w:p w14:paraId="4EBED972" w14:textId="77777777" w:rsidR="00DF3E91" w:rsidRPr="00667D66" w:rsidRDefault="00DF3E91" w:rsidP="00DF3E91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Dolu podpísaný/</w:t>
      </w:r>
      <w:r>
        <w:rPr>
          <w:rFonts w:asciiTheme="majorHAnsi" w:eastAsia="Gulim" w:hAnsiTheme="majorHAnsi" w:cs="Gulim"/>
          <w:sz w:val="20"/>
          <w:szCs w:val="20"/>
          <w:lang w:val="sk-SK"/>
        </w:rPr>
        <w:t>podpísaná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/</w:t>
      </w:r>
      <w:r>
        <w:rPr>
          <w:rFonts w:asciiTheme="majorHAnsi" w:eastAsia="Gulim" w:hAnsiTheme="majorHAnsi" w:cs="Gulim"/>
          <w:sz w:val="20"/>
          <w:szCs w:val="20"/>
          <w:lang w:val="sk-SK"/>
        </w:rPr>
        <w:t>podpísaní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, čestne vyhlasuje</w:t>
      </w:r>
      <w:r>
        <w:rPr>
          <w:rFonts w:asciiTheme="majorHAnsi" w:eastAsia="Gulim" w:hAnsiTheme="majorHAnsi" w:cs="Gulim"/>
          <w:sz w:val="20"/>
          <w:szCs w:val="20"/>
          <w:lang w:val="sk-SK"/>
        </w:rPr>
        <w:t>/vyhlasuj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ú, že (i) 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Záujemca, ani zástupca/zástupcovia Záujemcu, nemá/nemajú priamy ani nepriamy záujem takej povahy a rozsahu, ktorý môže ovplyvniť splnenie podmienok Záujemcom uvedených v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o V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ýzve na vyjadrenie záujmu.</w:t>
      </w:r>
    </w:p>
    <w:p w14:paraId="0AA8BF76" w14:textId="77777777" w:rsidR="00DF3E91" w:rsidRPr="00667D66" w:rsidRDefault="00DF3E91" w:rsidP="00DF3E91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Dolu podpísaný/podpísaná/podpísaní, si je vedomý/vedomá/vedomí, že konflikt záujmu môže vzniknúť predovšetkým v dôsledku hospodárskych záujmov, politickej alebo národnej spriaznenosti, rodinných alebo citových väzieb alebo akéhokoľvek iného významného spojenia alebo spoločného záujmu.</w:t>
      </w:r>
    </w:p>
    <w:p w14:paraId="06C5CB91" w14:textId="77777777" w:rsidR="00DF3E91" w:rsidRPr="00667D66" w:rsidRDefault="00DF3E91" w:rsidP="00DF3E91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Záujemca bude bezodkladne informovať SIH o akejkoľvek situácii predstavujúcej konflikt záujmu, alebo ktorá by mohla viesť ku konfliktu záujmu.</w:t>
      </w:r>
    </w:p>
    <w:p w14:paraId="6D1F27E7" w14:textId="77777777" w:rsidR="00DF3E91" w:rsidRPr="00667D66" w:rsidRDefault="00DF3E91" w:rsidP="00DF3E91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Okrem toho Záujemca a dolu podpísaný/podpísaná/podpísaní vo svojej funkcii riadne oprávneného zástupcu/zástupcov Záujemcu vyhlasujú, že neponúkali ani neponúknu nič, z čoho by mohli vzniknúť výhody na základe Vyjadrenia záujmu a implementácie F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inančného nástroja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 a neposkytli ani neposkytnú, nepožadovali a ani nepožiadajú, ani sa nepokúšali ani nepokúsia získať a neprijali ani neprijmú žiadnu výhodu, finančnú alebo vecnú, akejkoľvek osobe alebo od akejkoľvek osoby, čo predstavuje nezákonné postupy alebo zahŕňa korupciu, či už priamo alebo nepriamo, ako motiváciu alebo odmenu v súvislosti s Vyjadrením záujmu a implementáciou F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inančného nástroja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.</w:t>
      </w:r>
    </w:p>
    <w:p w14:paraId="5F4ACBE4" w14:textId="77777777" w:rsidR="00DF3E91" w:rsidRPr="00315925" w:rsidRDefault="00DF3E91" w:rsidP="00DF3E91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S úctou,</w:t>
      </w:r>
    </w:p>
    <w:p w14:paraId="537CD726" w14:textId="77777777" w:rsidR="00DF3E91" w:rsidRPr="00EC1C0A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Podpis:</w:t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</w:p>
    <w:p w14:paraId="7756A72A" w14:textId="77777777" w:rsidR="00DF3E91" w:rsidRPr="00EC1C0A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[Meno a pozícia veľkými písmenami]</w:t>
      </w:r>
    </w:p>
    <w:p w14:paraId="5257F8B5" w14:textId="77777777" w:rsidR="00DF3E91" w:rsidRPr="00EC1C0A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[Názov Záujemcu]</w:t>
      </w:r>
    </w:p>
    <w:p w14:paraId="13ED1ABD" w14:textId="77777777" w:rsidR="00DF3E91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[Miesto]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ab/>
      </w:r>
      <w:r>
        <w:rPr>
          <w:rFonts w:asciiTheme="majorHAnsi" w:eastAsia="Gulim" w:hAnsiTheme="majorHAnsi" w:cs="Gulim"/>
          <w:sz w:val="20"/>
          <w:szCs w:val="20"/>
          <w:lang w:val="sk-SK"/>
        </w:rPr>
        <w:tab/>
      </w:r>
      <w:r>
        <w:rPr>
          <w:rFonts w:asciiTheme="majorHAnsi" w:eastAsia="Gulim" w:hAnsiTheme="majorHAnsi" w:cs="Gulim"/>
          <w:sz w:val="20"/>
          <w:szCs w:val="20"/>
          <w:lang w:val="sk-SK"/>
        </w:rPr>
        <w:tab/>
      </w:r>
      <w:r>
        <w:rPr>
          <w:rFonts w:asciiTheme="majorHAnsi" w:eastAsia="Gulim" w:hAnsiTheme="majorHAnsi" w:cs="Gulim"/>
          <w:sz w:val="20"/>
          <w:szCs w:val="20"/>
          <w:lang w:val="sk-SK"/>
        </w:rPr>
        <w:tab/>
      </w:r>
      <w:r>
        <w:rPr>
          <w:rFonts w:asciiTheme="majorHAnsi" w:eastAsia="Gulim" w:hAnsiTheme="majorHAnsi" w:cs="Gulim"/>
          <w:sz w:val="20"/>
          <w:szCs w:val="20"/>
          <w:lang w:val="sk-SK"/>
        </w:rPr>
        <w:tab/>
      </w:r>
      <w:r>
        <w:rPr>
          <w:rFonts w:asciiTheme="majorHAnsi" w:eastAsia="Gulim" w:hAnsiTheme="majorHAnsi" w:cs="Gulim"/>
          <w:sz w:val="20"/>
          <w:szCs w:val="20"/>
          <w:lang w:val="sk-SK"/>
        </w:rPr>
        <w:tab/>
      </w:r>
      <w:r>
        <w:rPr>
          <w:rFonts w:asciiTheme="majorHAnsi" w:eastAsia="Gulim" w:hAnsiTheme="majorHAnsi" w:cs="Gulim"/>
          <w:sz w:val="20"/>
          <w:szCs w:val="20"/>
          <w:lang w:val="sk-SK"/>
        </w:rPr>
        <w:tab/>
      </w:r>
      <w:r>
        <w:rPr>
          <w:rFonts w:asciiTheme="majorHAnsi" w:eastAsia="Gulim" w:hAnsiTheme="majorHAnsi" w:cs="Gulim"/>
          <w:sz w:val="20"/>
          <w:szCs w:val="20"/>
          <w:lang w:val="sk-SK"/>
        </w:rPr>
        <w:tab/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[Dátum (deň/mesiac/rok)]</w:t>
      </w:r>
    </w:p>
    <w:p w14:paraId="0A27761E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26EB0BE1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22338C4F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2E9A76CF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76CCC14E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2820D2EF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0E48EF92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1F1B783A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7BE007C8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5C978522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3BDB3E65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64F588BF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3A8C0258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2842C695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24C90917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4F6E6B5B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5A195E25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1A3D9459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4770EB2E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51FB1D2D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299B1C8B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3EA2C821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05E46658" w14:textId="77777777" w:rsidR="00DF3E91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C1339C">
        <w:rPr>
          <w:rFonts w:asciiTheme="majorHAnsi" w:eastAsia="Gulim" w:hAnsiTheme="majorHAnsi" w:cs="Gulim"/>
          <w:b/>
          <w:sz w:val="24"/>
          <w:szCs w:val="24"/>
          <w:lang w:val="sk-SK"/>
        </w:rPr>
        <w:t xml:space="preserve">Príloha </w:t>
      </w:r>
      <w:r>
        <w:rPr>
          <w:rFonts w:asciiTheme="majorHAnsi" w:eastAsia="Gulim" w:hAnsiTheme="majorHAnsi" w:cs="Gulim"/>
          <w:b/>
          <w:sz w:val="24"/>
          <w:szCs w:val="24"/>
          <w:lang w:val="sk-SK"/>
        </w:rPr>
        <w:t>4</w:t>
      </w:r>
      <w:r w:rsidRPr="00C1339C">
        <w:rPr>
          <w:rFonts w:asciiTheme="majorHAnsi" w:eastAsia="Gulim" w:hAnsiTheme="majorHAnsi" w:cs="Gulim"/>
          <w:b/>
          <w:sz w:val="24"/>
          <w:szCs w:val="24"/>
          <w:lang w:val="sk-SK"/>
        </w:rPr>
        <w:t xml:space="preserve"> Čestné vyhlásenie o platnosti údajov uvedených vo Vyjadrení záujmu </w:t>
      </w:r>
      <w:r>
        <w:rPr>
          <w:rFonts w:asciiTheme="majorHAnsi" w:eastAsia="Gulim" w:hAnsiTheme="majorHAnsi" w:cs="Gulim"/>
          <w:b/>
          <w:sz w:val="24"/>
          <w:szCs w:val="24"/>
          <w:lang w:val="sk-SK"/>
        </w:rPr>
        <w:t>pre rámcovú</w:t>
      </w:r>
      <w:r w:rsidRPr="00C1339C">
        <w:rPr>
          <w:rFonts w:asciiTheme="majorHAnsi" w:eastAsia="Gulim" w:hAnsiTheme="majorHAnsi" w:cs="Gulim"/>
          <w:b/>
          <w:sz w:val="24"/>
          <w:szCs w:val="24"/>
          <w:lang w:val="sk-SK"/>
        </w:rPr>
        <w:t xml:space="preserve"> výzv</w:t>
      </w:r>
      <w:r>
        <w:rPr>
          <w:rFonts w:asciiTheme="majorHAnsi" w:eastAsia="Gulim" w:hAnsiTheme="majorHAnsi" w:cs="Gulim"/>
          <w:b/>
          <w:sz w:val="24"/>
          <w:szCs w:val="24"/>
          <w:lang w:val="sk-SK"/>
        </w:rPr>
        <w:t>u</w:t>
      </w:r>
    </w:p>
    <w:p w14:paraId="2636F4F8" w14:textId="77777777" w:rsidR="00DF3E91" w:rsidRPr="00C1339C" w:rsidRDefault="00DF3E91" w:rsidP="00DF3E91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25608E02" w14:textId="77777777" w:rsidR="00DF3E91" w:rsidRPr="00C1339C" w:rsidRDefault="00DF3E91" w:rsidP="00DF3E91">
      <w:pPr>
        <w:spacing w:after="0" w:line="240" w:lineRule="auto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C1339C">
        <w:rPr>
          <w:rFonts w:asciiTheme="majorHAnsi" w:eastAsia="Gulim" w:hAnsiTheme="majorHAnsi" w:cs="Gulim"/>
          <w:b/>
          <w:sz w:val="24"/>
          <w:szCs w:val="24"/>
          <w:lang w:val="sk-SK"/>
        </w:rPr>
        <w:t xml:space="preserve">ČESTNÉ VYHLÁSENIE O PLATNOSTI ÚDAJOV UVEDENÝCH VO VYJADRENÍ ZÁUJMU </w:t>
      </w:r>
      <w:r>
        <w:rPr>
          <w:rFonts w:asciiTheme="majorHAnsi" w:eastAsia="Gulim" w:hAnsiTheme="majorHAnsi" w:cs="Gulim"/>
          <w:b/>
          <w:sz w:val="24"/>
          <w:szCs w:val="24"/>
          <w:lang w:val="sk-SK"/>
        </w:rPr>
        <w:t>PRE RÁMCOVÚ VÝZVU</w:t>
      </w:r>
    </w:p>
    <w:p w14:paraId="0434BA3F" w14:textId="77777777" w:rsidR="00DF3E91" w:rsidRPr="00C1339C" w:rsidRDefault="00DF3E91" w:rsidP="00DF3E91">
      <w:pPr>
        <w:spacing w:after="0" w:line="240" w:lineRule="auto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75D9BC5B" w14:textId="77777777" w:rsidR="00DF3E91" w:rsidRPr="00C1339C" w:rsidRDefault="00DF3E91" w:rsidP="00DF3E91">
      <w:pPr>
        <w:spacing w:after="0" w:line="240" w:lineRule="auto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3D1BD51D" w14:textId="77777777" w:rsidR="00DF3E91" w:rsidRPr="00C1339C" w:rsidRDefault="00DF3E91" w:rsidP="00DF3E91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lang w:val="sk-SK"/>
        </w:rPr>
      </w:pPr>
    </w:p>
    <w:p w14:paraId="6FCB7C4B" w14:textId="77777777" w:rsidR="00DF3E91" w:rsidRPr="000E0843" w:rsidRDefault="00DF3E91" w:rsidP="00DF3E91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 xml:space="preserve">Dolu podpísaný/podpísaná/podpísaní, čestne vyhlasuje/vyhlasujú, že údaje uvedené vo Vyjadrení záujmu zo dňa </w:t>
      </w:r>
      <w:r w:rsidRPr="00F74772">
        <w:rPr>
          <w:rFonts w:asciiTheme="majorHAnsi" w:eastAsia="Gulim" w:hAnsiTheme="majorHAnsi" w:cs="Gulim"/>
          <w:sz w:val="20"/>
          <w:szCs w:val="20"/>
          <w:lang w:val="sk-SK"/>
        </w:rPr>
        <w:t>[d</w:t>
      </w: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átum</w:t>
      </w:r>
      <w:r w:rsidRPr="00F74772">
        <w:rPr>
          <w:rFonts w:asciiTheme="majorHAnsi" w:eastAsia="Gulim" w:hAnsiTheme="majorHAnsi" w:cs="Gulim"/>
          <w:sz w:val="20"/>
          <w:szCs w:val="20"/>
          <w:lang w:val="sk-SK"/>
        </w:rPr>
        <w:t xml:space="preserve">] </w:t>
      </w: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 xml:space="preserve">vo vzťahu k Rámcovej výzve na </w:t>
      </w:r>
      <w:r w:rsidRPr="000E0843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vyjadrenie záujmu zo dňa </w:t>
      </w:r>
      <w:r w:rsidRPr="00F74772">
        <w:rPr>
          <w:rFonts w:asciiTheme="majorHAnsi" w:eastAsia="Gulim" w:hAnsiTheme="majorHAnsi" w:cs="Gulim"/>
          <w:sz w:val="20"/>
          <w:szCs w:val="20"/>
          <w:lang w:val="sk-SK"/>
        </w:rPr>
        <w:t>[d</w:t>
      </w: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átum</w:t>
      </w:r>
      <w:r w:rsidRPr="00F74772">
        <w:rPr>
          <w:rFonts w:asciiTheme="majorHAnsi" w:eastAsia="Gulim" w:hAnsiTheme="majorHAnsi" w:cs="Gulim"/>
          <w:sz w:val="20"/>
          <w:szCs w:val="20"/>
          <w:lang w:val="sk-SK"/>
        </w:rPr>
        <w:t>]</w:t>
      </w:r>
      <w:r w:rsidRPr="000E0843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 sú platné/nie sú platné a v prílohe zasiela/zasielajú nové údaje v príslušných dokumentoch.  </w:t>
      </w:r>
    </w:p>
    <w:p w14:paraId="6C6C4360" w14:textId="77777777" w:rsidR="00DF3E91" w:rsidRPr="00C1339C" w:rsidRDefault="00DF3E91" w:rsidP="00DF3E91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S úctou,</w:t>
      </w:r>
    </w:p>
    <w:p w14:paraId="1061BD14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C1339C">
        <w:rPr>
          <w:rFonts w:asciiTheme="majorHAnsi" w:hAnsiTheme="majorHAnsi" w:cstheme="majorHAnsi"/>
          <w:sz w:val="20"/>
          <w:szCs w:val="20"/>
          <w:lang w:val="sk-SK"/>
        </w:rPr>
        <w:t>Podpis:</w:t>
      </w:r>
      <w:r w:rsidRPr="00C1339C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C1339C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C1339C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C1339C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C1339C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C1339C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C1339C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C1339C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C1339C">
        <w:rPr>
          <w:rFonts w:asciiTheme="majorHAnsi" w:hAnsiTheme="majorHAnsi" w:cstheme="majorHAnsi"/>
          <w:sz w:val="20"/>
          <w:szCs w:val="20"/>
          <w:lang w:val="sk-SK"/>
        </w:rPr>
        <w:tab/>
      </w:r>
    </w:p>
    <w:p w14:paraId="109F5DD8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C1339C">
        <w:rPr>
          <w:rFonts w:asciiTheme="majorHAnsi" w:hAnsiTheme="majorHAnsi" w:cstheme="majorHAnsi"/>
          <w:sz w:val="20"/>
          <w:szCs w:val="20"/>
          <w:lang w:val="sk-SK"/>
        </w:rPr>
        <w:t>[Meno a pozícia veľkými písmenami]</w:t>
      </w:r>
    </w:p>
    <w:p w14:paraId="4CDFD613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C1339C">
        <w:rPr>
          <w:rFonts w:asciiTheme="majorHAnsi" w:hAnsiTheme="majorHAnsi" w:cstheme="majorHAnsi"/>
          <w:sz w:val="20"/>
          <w:szCs w:val="20"/>
          <w:lang w:val="sk-SK"/>
        </w:rPr>
        <w:t>[Názov Záujemcu]</w:t>
      </w:r>
    </w:p>
    <w:p w14:paraId="42246FFE" w14:textId="77777777" w:rsidR="00DF3E91" w:rsidRPr="00C1339C" w:rsidRDefault="00DF3E91" w:rsidP="00DF3E91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>[Miesto]</w:t>
      </w:r>
      <w:r w:rsidRPr="00C1339C">
        <w:rPr>
          <w:rFonts w:asciiTheme="majorHAnsi" w:eastAsia="Gulim" w:hAnsiTheme="majorHAnsi" w:cs="Gulim"/>
          <w:sz w:val="20"/>
          <w:szCs w:val="20"/>
          <w:lang w:val="sk-SK"/>
        </w:rPr>
        <w:tab/>
        <w:t>[Dátum (deň/mesiac/rok)]</w:t>
      </w:r>
    </w:p>
    <w:p w14:paraId="0AE93BFE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30AF3526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C96BD48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DE86220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7093FD6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8E2E941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41B4DC2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068301F1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AEE34B1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F6868B4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7385ABB6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A195BA7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9DDFD4B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044B081B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D82AFD3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29A01E73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7EBCF1B9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31923F24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528D2883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0C57FAAA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263813C4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505B0F08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505C9506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0ACDEF55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196355CA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12DEEBEB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0D0D5F6E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5512B642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9E6DDC3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38D66F3C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15763222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726DF3F4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7F34BAEB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24F3BD23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35ABB39E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17168E51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575E6BB4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5C56ADA8" w14:textId="77777777" w:rsidR="00DF3E91" w:rsidRPr="00C1339C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0450FB00" w14:textId="77777777" w:rsidR="00DF3E91" w:rsidRPr="00C1339C" w:rsidRDefault="00DF3E91" w:rsidP="00DF3E91">
      <w:pPr>
        <w:rPr>
          <w:rFonts w:asciiTheme="majorHAnsi" w:hAnsiTheme="majorHAnsi"/>
          <w:b/>
          <w:sz w:val="24"/>
          <w:szCs w:val="24"/>
          <w:lang w:val="sk-SK"/>
        </w:rPr>
      </w:pPr>
      <w:r w:rsidRPr="00C1339C">
        <w:rPr>
          <w:rFonts w:asciiTheme="majorHAnsi" w:hAnsiTheme="majorHAnsi"/>
          <w:b/>
          <w:sz w:val="24"/>
          <w:szCs w:val="24"/>
          <w:lang w:val="sk-SK"/>
        </w:rPr>
        <w:t xml:space="preserve">Príloha </w:t>
      </w:r>
      <w:r>
        <w:rPr>
          <w:rFonts w:asciiTheme="majorHAnsi" w:hAnsiTheme="majorHAnsi"/>
          <w:b/>
          <w:sz w:val="24"/>
          <w:szCs w:val="24"/>
          <w:lang w:val="sk-SK"/>
        </w:rPr>
        <w:t>5</w:t>
      </w:r>
      <w:r w:rsidRPr="00C1339C">
        <w:rPr>
          <w:rFonts w:asciiTheme="majorHAnsi" w:hAnsiTheme="majorHAnsi"/>
          <w:b/>
          <w:sz w:val="24"/>
          <w:szCs w:val="24"/>
          <w:lang w:val="sk-SK"/>
        </w:rPr>
        <w:t xml:space="preserve"> Tabuľka ku kritériám oprávnenosti </w:t>
      </w:r>
      <w:r>
        <w:rPr>
          <w:rFonts w:asciiTheme="majorHAnsi" w:hAnsiTheme="majorHAnsi"/>
          <w:b/>
          <w:sz w:val="24"/>
          <w:szCs w:val="24"/>
          <w:lang w:val="sk-SK"/>
        </w:rPr>
        <w:t>z</w:t>
      </w:r>
      <w:r w:rsidRPr="00C1339C">
        <w:rPr>
          <w:rFonts w:asciiTheme="majorHAnsi" w:hAnsiTheme="majorHAnsi"/>
          <w:b/>
          <w:sz w:val="24"/>
          <w:szCs w:val="24"/>
          <w:lang w:val="sk-SK"/>
        </w:rPr>
        <w:t>áujemcov</w:t>
      </w:r>
    </w:p>
    <w:p w14:paraId="31B9D0DE" w14:textId="77777777" w:rsidR="00DF3E91" w:rsidRPr="00C1339C" w:rsidRDefault="00DF3E91" w:rsidP="00DF3E91">
      <w:pPr>
        <w:rPr>
          <w:rFonts w:asciiTheme="majorHAnsi" w:hAnsiTheme="majorHAnsi"/>
          <w:b/>
          <w:sz w:val="24"/>
          <w:szCs w:val="24"/>
          <w:lang w:val="sk-SK"/>
        </w:rPr>
      </w:pPr>
      <w:r w:rsidRPr="00C1339C">
        <w:rPr>
          <w:rFonts w:asciiTheme="majorHAnsi" w:hAnsiTheme="majorHAnsi"/>
          <w:bCs/>
          <w:sz w:val="20"/>
          <w:szCs w:val="20"/>
          <w:lang w:val="sk-SK"/>
        </w:rPr>
        <w:t>V súlade s čl. 1</w:t>
      </w:r>
      <w:r>
        <w:rPr>
          <w:rFonts w:asciiTheme="majorHAnsi" w:hAnsiTheme="majorHAnsi"/>
          <w:bCs/>
          <w:sz w:val="20"/>
          <w:szCs w:val="20"/>
          <w:lang w:val="sk-SK"/>
        </w:rPr>
        <w:t>2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 xml:space="preserve"> tejto Výzvy na vyjadrenie záujmu sa kritéria 1 až 6 overujú na základe </w:t>
      </w:r>
      <w:r>
        <w:rPr>
          <w:rFonts w:asciiTheme="majorHAnsi" w:hAnsiTheme="majorHAnsi"/>
          <w:bCs/>
          <w:sz w:val="20"/>
          <w:szCs w:val="20"/>
          <w:lang w:val="sk-SK"/>
        </w:rPr>
        <w:t xml:space="preserve">Prílohy 1 - 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>Vyjadreni</w:t>
      </w:r>
      <w:r>
        <w:rPr>
          <w:rFonts w:asciiTheme="majorHAnsi" w:hAnsiTheme="majorHAnsi"/>
          <w:bCs/>
          <w:sz w:val="20"/>
          <w:szCs w:val="20"/>
          <w:lang w:val="sk-SK"/>
        </w:rPr>
        <w:t>e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 xml:space="preserve"> záujmu a </w:t>
      </w:r>
      <w:bookmarkStart w:id="1" w:name="_Hlk152595402"/>
      <w:r w:rsidRPr="00C1339C">
        <w:rPr>
          <w:rFonts w:asciiTheme="majorHAnsi" w:hAnsiTheme="majorHAnsi"/>
          <w:bCs/>
          <w:sz w:val="20"/>
          <w:szCs w:val="20"/>
          <w:lang w:val="sk-SK"/>
        </w:rPr>
        <w:t xml:space="preserve">Prílohy 2 - Identifikácia </w:t>
      </w:r>
      <w:r>
        <w:rPr>
          <w:rFonts w:asciiTheme="majorHAnsi" w:hAnsiTheme="majorHAnsi"/>
          <w:bCs/>
          <w:sz w:val="20"/>
          <w:szCs w:val="20"/>
          <w:lang w:val="sk-SK"/>
        </w:rPr>
        <w:t>z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 xml:space="preserve">áujemcu </w:t>
      </w:r>
      <w:bookmarkEnd w:id="1"/>
      <w:r w:rsidRPr="00C1339C">
        <w:rPr>
          <w:rFonts w:asciiTheme="majorHAnsi" w:hAnsiTheme="majorHAnsi"/>
          <w:bCs/>
          <w:sz w:val="20"/>
          <w:szCs w:val="20"/>
          <w:lang w:val="sk-SK"/>
        </w:rPr>
        <w:t>a kritér</w:t>
      </w:r>
      <w:r>
        <w:rPr>
          <w:rFonts w:asciiTheme="majorHAnsi" w:hAnsiTheme="majorHAnsi"/>
          <w:bCs/>
          <w:sz w:val="20"/>
          <w:szCs w:val="20"/>
          <w:lang w:val="sk-SK"/>
        </w:rPr>
        <w:t>iá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 xml:space="preserve"> 7 </w:t>
      </w:r>
      <w:r>
        <w:rPr>
          <w:rFonts w:asciiTheme="majorHAnsi" w:hAnsiTheme="majorHAnsi"/>
          <w:bCs/>
          <w:sz w:val="20"/>
          <w:szCs w:val="20"/>
          <w:lang w:val="sk-SK"/>
        </w:rPr>
        <w:t xml:space="preserve">a 8 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>na základe príslušn</w:t>
      </w:r>
      <w:r>
        <w:rPr>
          <w:rFonts w:asciiTheme="majorHAnsi" w:hAnsiTheme="majorHAnsi"/>
          <w:bCs/>
          <w:sz w:val="20"/>
          <w:szCs w:val="20"/>
          <w:lang w:val="sk-SK"/>
        </w:rPr>
        <w:t>ých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 xml:space="preserve"> čestn</w:t>
      </w:r>
      <w:r>
        <w:rPr>
          <w:rFonts w:asciiTheme="majorHAnsi" w:hAnsiTheme="majorHAnsi"/>
          <w:bCs/>
          <w:sz w:val="20"/>
          <w:szCs w:val="20"/>
          <w:lang w:val="sk-SK"/>
        </w:rPr>
        <w:t>ých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 xml:space="preserve"> vyhlásen</w:t>
      </w:r>
      <w:r>
        <w:rPr>
          <w:rFonts w:asciiTheme="majorHAnsi" w:hAnsiTheme="majorHAnsi"/>
          <w:bCs/>
          <w:sz w:val="20"/>
          <w:szCs w:val="20"/>
          <w:lang w:val="sk-SK"/>
        </w:rPr>
        <w:t>í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>.</w:t>
      </w:r>
    </w:p>
    <w:p w14:paraId="408EB262" w14:textId="77777777" w:rsidR="00DF3E91" w:rsidRPr="00F74772" w:rsidRDefault="00DF3E91" w:rsidP="00DF3E91">
      <w:pPr>
        <w:spacing w:after="0" w:line="240" w:lineRule="auto"/>
        <w:rPr>
          <w:rFonts w:asciiTheme="majorHAnsi" w:hAnsiTheme="majorHAnsi"/>
          <w:bCs/>
          <w:sz w:val="20"/>
          <w:szCs w:val="20"/>
          <w:lang w:val="sk-SK"/>
        </w:rPr>
      </w:pPr>
      <w:r w:rsidRPr="00C1339C">
        <w:rPr>
          <w:rFonts w:asciiTheme="majorHAnsi" w:hAnsiTheme="majorHAnsi"/>
          <w:bCs/>
          <w:sz w:val="20"/>
          <w:szCs w:val="20"/>
          <w:lang w:val="sk-SK"/>
        </w:rPr>
        <w:t xml:space="preserve">Splnenie kritérií </w:t>
      </w:r>
      <w:r>
        <w:rPr>
          <w:rFonts w:asciiTheme="majorHAnsi" w:hAnsiTheme="majorHAnsi"/>
          <w:bCs/>
          <w:sz w:val="20"/>
          <w:szCs w:val="20"/>
          <w:lang w:val="sk-SK"/>
        </w:rPr>
        <w:t>9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 xml:space="preserve"> až 1</w:t>
      </w:r>
      <w:r>
        <w:rPr>
          <w:rFonts w:asciiTheme="majorHAnsi" w:hAnsiTheme="majorHAnsi"/>
          <w:bCs/>
          <w:sz w:val="20"/>
          <w:szCs w:val="20"/>
          <w:lang w:val="sk-SK"/>
        </w:rPr>
        <w:t>1</w:t>
      </w:r>
      <w:r w:rsidRPr="00C1339C">
        <w:rPr>
          <w:rFonts w:asciiTheme="majorHAnsi" w:hAnsiTheme="majorHAnsi"/>
          <w:bCs/>
          <w:sz w:val="20"/>
          <w:szCs w:val="20"/>
          <w:lang w:val="sk-SK"/>
        </w:rPr>
        <w:t xml:space="preserve"> sa overuje na základe vyplnenej tabuľky nižšie:</w:t>
      </w:r>
    </w:p>
    <w:p w14:paraId="3D5E3C5C" w14:textId="77777777" w:rsidR="00DF3E91" w:rsidRPr="00C1339C" w:rsidRDefault="00DF3E91" w:rsidP="00DF3E91">
      <w:pPr>
        <w:spacing w:after="0" w:line="240" w:lineRule="auto"/>
        <w:rPr>
          <w:rFonts w:asciiTheme="majorHAnsi" w:hAnsiTheme="majorHAnsi"/>
          <w:bCs/>
          <w:sz w:val="20"/>
          <w:szCs w:val="20"/>
          <w:lang w:val="sk-SK"/>
        </w:rPr>
      </w:pPr>
    </w:p>
    <w:tbl>
      <w:tblPr>
        <w:tblStyle w:val="Mriekatabu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"/>
        <w:gridCol w:w="8792"/>
      </w:tblGrid>
      <w:tr w:rsidR="00DF3E91" w:rsidRPr="002373B5" w14:paraId="5BD0CCEF" w14:textId="77777777" w:rsidTr="001D78D8">
        <w:trPr>
          <w:trHeight w:val="294"/>
        </w:trPr>
        <w:tc>
          <w:tcPr>
            <w:tcW w:w="149" w:type="pct"/>
            <w:vMerge w:val="restart"/>
            <w:vAlign w:val="center"/>
          </w:tcPr>
          <w:p w14:paraId="633E5855" w14:textId="77777777" w:rsidR="00DF3E91" w:rsidRPr="00C1339C" w:rsidRDefault="00DF3E91" w:rsidP="001D78D8">
            <w:pPr>
              <w:jc w:val="center"/>
              <w:rPr>
                <w:rFonts w:asciiTheme="majorHAnsi" w:hAnsiTheme="majorHAnsi"/>
                <w:b/>
                <w:lang w:val="sk-SK"/>
              </w:rPr>
            </w:pPr>
          </w:p>
        </w:tc>
        <w:tc>
          <w:tcPr>
            <w:tcW w:w="4851" w:type="pct"/>
            <w:vMerge w:val="restart"/>
            <w:vAlign w:val="center"/>
          </w:tcPr>
          <w:p w14:paraId="69CF9695" w14:textId="77777777" w:rsidR="00DF3E91" w:rsidRPr="00C1339C" w:rsidRDefault="00DF3E91" w:rsidP="001D78D8">
            <w:pPr>
              <w:rPr>
                <w:rFonts w:asciiTheme="majorHAnsi" w:hAnsiTheme="majorHAnsi"/>
                <w:b/>
                <w:lang w:val="sk-SK"/>
              </w:rPr>
            </w:pPr>
            <w:r w:rsidRPr="00C1339C">
              <w:rPr>
                <w:rFonts w:asciiTheme="majorHAnsi" w:hAnsiTheme="majorHAnsi"/>
                <w:b/>
                <w:lang w:val="sk-SK"/>
              </w:rPr>
              <w:t xml:space="preserve">Kritériá </w:t>
            </w:r>
            <w:r>
              <w:rPr>
                <w:rFonts w:asciiTheme="majorHAnsi" w:hAnsiTheme="majorHAnsi"/>
                <w:b/>
                <w:lang w:val="sk-SK"/>
              </w:rPr>
              <w:t>9</w:t>
            </w:r>
            <w:r w:rsidRPr="00C1339C">
              <w:rPr>
                <w:rFonts w:asciiTheme="majorHAnsi" w:hAnsiTheme="majorHAnsi"/>
                <w:b/>
                <w:lang w:val="sk-SK"/>
              </w:rPr>
              <w:t xml:space="preserve"> až 1</w:t>
            </w:r>
            <w:r>
              <w:rPr>
                <w:rFonts w:asciiTheme="majorHAnsi" w:hAnsiTheme="majorHAnsi"/>
                <w:b/>
                <w:lang w:val="sk-SK"/>
              </w:rPr>
              <w:t>1</w:t>
            </w:r>
            <w:r w:rsidRPr="00C1339C">
              <w:rPr>
                <w:rFonts w:asciiTheme="majorHAnsi" w:hAnsiTheme="majorHAnsi"/>
                <w:b/>
                <w:lang w:val="sk-SK"/>
              </w:rPr>
              <w:t xml:space="preserve"> na overenie oprávnenosti Záujemcov</w:t>
            </w:r>
          </w:p>
        </w:tc>
      </w:tr>
      <w:tr w:rsidR="00DF3E91" w:rsidRPr="002373B5" w14:paraId="302C30BD" w14:textId="77777777" w:rsidTr="001D78D8">
        <w:trPr>
          <w:trHeight w:val="269"/>
        </w:trPr>
        <w:tc>
          <w:tcPr>
            <w:tcW w:w="149" w:type="pct"/>
            <w:vMerge/>
            <w:vAlign w:val="center"/>
          </w:tcPr>
          <w:p w14:paraId="7452E1DC" w14:textId="77777777" w:rsidR="00DF3E91" w:rsidRPr="00C1339C" w:rsidRDefault="00DF3E91" w:rsidP="001D78D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851" w:type="pct"/>
            <w:vMerge/>
            <w:vAlign w:val="center"/>
          </w:tcPr>
          <w:p w14:paraId="2AAFAA7C" w14:textId="77777777" w:rsidR="00DF3E91" w:rsidRPr="00C1339C" w:rsidDel="00D62218" w:rsidRDefault="00DF3E91" w:rsidP="001D78D8">
            <w:pPr>
              <w:rPr>
                <w:rFonts w:asciiTheme="majorHAnsi" w:hAnsiTheme="majorHAnsi"/>
                <w:b/>
                <w:sz w:val="20"/>
                <w:szCs w:val="20"/>
                <w:lang w:val="sk-SK"/>
              </w:rPr>
            </w:pPr>
          </w:p>
        </w:tc>
      </w:tr>
      <w:tr w:rsidR="00DF3E91" w:rsidRPr="002373B5" w14:paraId="35BBE7A1" w14:textId="77777777" w:rsidTr="001D78D8">
        <w:tc>
          <w:tcPr>
            <w:tcW w:w="149" w:type="pct"/>
            <w:shd w:val="clear" w:color="auto" w:fill="D9D9D9" w:themeFill="background1" w:themeFillShade="D9"/>
            <w:vAlign w:val="center"/>
          </w:tcPr>
          <w:p w14:paraId="2A568666" w14:textId="77777777" w:rsidR="00DF3E91" w:rsidRPr="00C1339C" w:rsidRDefault="00DF3E91" w:rsidP="001D78D8">
            <w:pPr>
              <w:jc w:val="center"/>
              <w:rPr>
                <w:rFonts w:asciiTheme="majorHAnsi" w:hAnsiTheme="majorHAnsi"/>
                <w:sz w:val="20"/>
                <w:szCs w:val="20"/>
                <w:lang w:val="sk-SK"/>
              </w:rPr>
            </w:pPr>
            <w:r>
              <w:rPr>
                <w:rFonts w:asciiTheme="majorHAnsi" w:hAnsiTheme="majorHAnsi"/>
                <w:sz w:val="20"/>
                <w:szCs w:val="20"/>
                <w:lang w:val="sk-SK"/>
              </w:rPr>
              <w:t>9</w:t>
            </w:r>
          </w:p>
        </w:tc>
        <w:tc>
          <w:tcPr>
            <w:tcW w:w="4851" w:type="pct"/>
            <w:shd w:val="clear" w:color="auto" w:fill="D9D9D9" w:themeFill="background1" w:themeFillShade="D9"/>
            <w:vAlign w:val="center"/>
          </w:tcPr>
          <w:p w14:paraId="546EB252" w14:textId="77777777" w:rsidR="00DF3E91" w:rsidRPr="00C1339C" w:rsidRDefault="00DF3E91" w:rsidP="001D78D8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 w:cs="Arial"/>
                <w:sz w:val="20"/>
                <w:szCs w:val="20"/>
                <w:lang w:val="sk-SK"/>
              </w:rPr>
              <w:t>Záujemca preukáže zvýhodnené podmienky financovania v rámci F</w:t>
            </w:r>
            <w:r>
              <w:rPr>
                <w:rFonts w:asciiTheme="majorHAnsi" w:hAnsiTheme="majorHAnsi" w:cs="Arial"/>
                <w:sz w:val="20"/>
                <w:szCs w:val="20"/>
                <w:lang w:val="sk-SK"/>
              </w:rPr>
              <w:t>inančného nástroja</w:t>
            </w:r>
          </w:p>
        </w:tc>
      </w:tr>
      <w:tr w:rsidR="00DF3E91" w:rsidRPr="002373B5" w14:paraId="1BA1BE1B" w14:textId="77777777" w:rsidTr="001D78D8">
        <w:tc>
          <w:tcPr>
            <w:tcW w:w="5000" w:type="pct"/>
            <w:gridSpan w:val="2"/>
            <w:vAlign w:val="center"/>
          </w:tcPr>
          <w:p w14:paraId="04B1DE4A" w14:textId="77777777" w:rsidR="00DF3E91" w:rsidRPr="00C1339C" w:rsidRDefault="00DF3E91" w:rsidP="001D78D8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/>
                <w:sz w:val="20"/>
                <w:szCs w:val="20"/>
                <w:lang w:val="sk-SK"/>
              </w:rPr>
              <w:t>Rozsah úrokovej sadzby, ktorú plánuje Záujemca aplikovať na úvery v rámci tohto F</w:t>
            </w:r>
            <w:r>
              <w:rPr>
                <w:rFonts w:asciiTheme="majorHAnsi" w:hAnsiTheme="majorHAnsi"/>
                <w:sz w:val="20"/>
                <w:szCs w:val="20"/>
                <w:lang w:val="sk-SK"/>
              </w:rPr>
              <w:t>inančného nástroja</w:t>
            </w:r>
            <w:r w:rsidRPr="00C1339C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 a stručný popis spôsobu </w:t>
            </w:r>
            <w:proofErr w:type="spellStart"/>
            <w:r w:rsidRPr="00C1339C">
              <w:rPr>
                <w:rFonts w:asciiTheme="majorHAnsi" w:hAnsiTheme="majorHAnsi"/>
                <w:sz w:val="20"/>
                <w:szCs w:val="20"/>
                <w:lang w:val="sk-SK"/>
              </w:rPr>
              <w:t>naceňovania</w:t>
            </w:r>
            <w:proofErr w:type="spellEnd"/>
            <w:r w:rsidRPr="00C1339C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 týchto úverov.</w:t>
            </w:r>
          </w:p>
          <w:p w14:paraId="36A96558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/>
                <w:sz w:val="20"/>
                <w:szCs w:val="20"/>
                <w:lang w:val="sk-SK"/>
              </w:rPr>
              <w:t>Sadzobník poplatkov, ktorý plánuje Záujemca aplikovať na úvery v rámci tohto F</w:t>
            </w:r>
            <w:r>
              <w:rPr>
                <w:rFonts w:asciiTheme="majorHAnsi" w:hAnsiTheme="majorHAnsi"/>
                <w:sz w:val="20"/>
                <w:szCs w:val="20"/>
                <w:lang w:val="sk-SK"/>
              </w:rPr>
              <w:t>inančného nástroja</w:t>
            </w:r>
            <w:r w:rsidRPr="00C1339C">
              <w:rPr>
                <w:rFonts w:asciiTheme="majorHAnsi" w:hAnsiTheme="majorHAnsi"/>
                <w:sz w:val="20"/>
                <w:szCs w:val="20"/>
                <w:lang w:val="sk-SK"/>
              </w:rPr>
              <w:t>.</w:t>
            </w:r>
          </w:p>
        </w:tc>
      </w:tr>
      <w:tr w:rsidR="00DF3E91" w:rsidRPr="002373B5" w14:paraId="6A5283E4" w14:textId="77777777" w:rsidTr="001D78D8">
        <w:tc>
          <w:tcPr>
            <w:tcW w:w="5000" w:type="pct"/>
            <w:gridSpan w:val="2"/>
            <w:vAlign w:val="center"/>
          </w:tcPr>
          <w:p w14:paraId="2706E32F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Záujemca sem uvedie predpokladaný rozsah úrokových sadzieb, ktoré bude aplikovať na úvery v rámci tohto F</w:t>
            </w:r>
            <w:r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inančného nástroja</w:t>
            </w:r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 xml:space="preserve"> a stručný popis spôsobu </w:t>
            </w:r>
            <w:proofErr w:type="spellStart"/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naceňovania</w:t>
            </w:r>
            <w:proofErr w:type="spellEnd"/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 xml:space="preserve"> týchto úverov.</w:t>
            </w:r>
          </w:p>
          <w:p w14:paraId="4E463F97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</w:p>
          <w:p w14:paraId="78026290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Záujemca sem uvedie predpokladané sadzby poplatkov, ktoré bude aplikovať na úvery v rámci tohto F</w:t>
            </w:r>
            <w:r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inančného nástroja</w:t>
            </w:r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.</w:t>
            </w:r>
          </w:p>
          <w:p w14:paraId="0E8C1EEF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</w:p>
          <w:p w14:paraId="308B6A9A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Záujemca môže akékoľvek informácie uviesť aj v iných priložených dokumentoch.</w:t>
            </w:r>
          </w:p>
          <w:p w14:paraId="6F855D20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</w:p>
        </w:tc>
      </w:tr>
      <w:tr w:rsidR="00DF3E91" w:rsidRPr="002373B5" w14:paraId="0DB35FCF" w14:textId="77777777" w:rsidTr="001D78D8">
        <w:tc>
          <w:tcPr>
            <w:tcW w:w="149" w:type="pct"/>
            <w:shd w:val="clear" w:color="auto" w:fill="D9D9D9" w:themeFill="background1" w:themeFillShade="D9"/>
            <w:vAlign w:val="center"/>
          </w:tcPr>
          <w:p w14:paraId="7A9AB7FD" w14:textId="77777777" w:rsidR="00DF3E91" w:rsidRPr="00C1339C" w:rsidRDefault="00DF3E91" w:rsidP="001D78D8">
            <w:pPr>
              <w:jc w:val="center"/>
              <w:rPr>
                <w:rFonts w:asciiTheme="majorHAnsi" w:hAnsiTheme="majorHAnsi"/>
                <w:sz w:val="20"/>
                <w:szCs w:val="20"/>
                <w:lang w:val="sk-SK"/>
              </w:rPr>
            </w:pPr>
            <w:r>
              <w:rPr>
                <w:rFonts w:asciiTheme="majorHAnsi" w:hAnsiTheme="majorHAnsi"/>
                <w:sz w:val="20"/>
                <w:szCs w:val="20"/>
                <w:lang w:val="sk-SK"/>
              </w:rPr>
              <w:t>10</w:t>
            </w:r>
          </w:p>
        </w:tc>
        <w:tc>
          <w:tcPr>
            <w:tcW w:w="4851" w:type="pct"/>
            <w:shd w:val="clear" w:color="auto" w:fill="D9D9D9" w:themeFill="background1" w:themeFillShade="D9"/>
            <w:vAlign w:val="center"/>
          </w:tcPr>
          <w:p w14:paraId="1C914FE9" w14:textId="77777777" w:rsidR="00DF3E91" w:rsidRPr="00C1339C" w:rsidRDefault="00DF3E91" w:rsidP="001D78D8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 w:cs="Arial"/>
                <w:sz w:val="20"/>
                <w:szCs w:val="20"/>
                <w:lang w:val="sk-SK"/>
              </w:rPr>
              <w:t>Záujemca preukáže, že v súvislosti s implementáciou F</w:t>
            </w:r>
            <w:r>
              <w:rPr>
                <w:rFonts w:asciiTheme="majorHAnsi" w:hAnsiTheme="majorHAnsi" w:cs="Arial"/>
                <w:sz w:val="20"/>
                <w:szCs w:val="20"/>
                <w:lang w:val="sk-SK"/>
              </w:rPr>
              <w:t>inančného nástroja</w:t>
            </w:r>
            <w:r w:rsidRPr="00C1339C">
              <w:rPr>
                <w:rFonts w:asciiTheme="majorHAnsi" w:hAnsiTheme="majorHAnsi" w:cs="Arial"/>
                <w:sz w:val="20"/>
                <w:szCs w:val="20"/>
                <w:lang w:val="sk-SK"/>
              </w:rPr>
              <w:t xml:space="preserve"> využíva vlastné prostriedky</w:t>
            </w:r>
          </w:p>
        </w:tc>
      </w:tr>
      <w:tr w:rsidR="00DF3E91" w:rsidRPr="002373B5" w14:paraId="098D33CA" w14:textId="77777777" w:rsidTr="001D78D8">
        <w:tc>
          <w:tcPr>
            <w:tcW w:w="5000" w:type="pct"/>
            <w:gridSpan w:val="2"/>
          </w:tcPr>
          <w:p w14:paraId="356F4A96" w14:textId="77777777" w:rsidR="00DF3E91" w:rsidRPr="00C1339C" w:rsidRDefault="00DF3E91" w:rsidP="001D7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 w:cs="Calibri"/>
                <w:sz w:val="20"/>
                <w:szCs w:val="20"/>
                <w:lang w:val="sk-SK"/>
              </w:rPr>
              <w:t>Záujemca má dostatočný objem vlastných finančných prostriedkov na poskytovanie úverov v rámci tohto F</w:t>
            </w:r>
            <w:r>
              <w:rPr>
                <w:rFonts w:asciiTheme="majorHAnsi" w:hAnsiTheme="majorHAnsi" w:cs="Calibri"/>
                <w:sz w:val="20"/>
                <w:szCs w:val="20"/>
                <w:lang w:val="sk-SK"/>
              </w:rPr>
              <w:t>inančného nástroja</w:t>
            </w:r>
            <w:r w:rsidRPr="00C1339C">
              <w:rPr>
                <w:rFonts w:asciiTheme="majorHAnsi" w:hAnsiTheme="majorHAnsi" w:cs="Calibri"/>
                <w:sz w:val="20"/>
                <w:szCs w:val="20"/>
                <w:lang w:val="sk-SK"/>
              </w:rPr>
              <w:t>.</w:t>
            </w:r>
          </w:p>
        </w:tc>
      </w:tr>
      <w:tr w:rsidR="00DF3E91" w:rsidRPr="002373B5" w14:paraId="2C4E0C5E" w14:textId="77777777" w:rsidTr="001D78D8">
        <w:tc>
          <w:tcPr>
            <w:tcW w:w="5000" w:type="pct"/>
            <w:gridSpan w:val="2"/>
            <w:vAlign w:val="center"/>
          </w:tcPr>
          <w:p w14:paraId="090870F4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Záujemca sem priloží auditovanú účtovnú závierku za ostatné ukončené účtovné obdobie, pre ktoré ma takúto závierku k dispozícii.</w:t>
            </w:r>
          </w:p>
          <w:p w14:paraId="23E1E655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sz w:val="20"/>
                <w:szCs w:val="20"/>
                <w:lang w:val="sk-SK"/>
              </w:rPr>
            </w:pPr>
          </w:p>
        </w:tc>
      </w:tr>
      <w:tr w:rsidR="00DF3E91" w:rsidRPr="002373B5" w14:paraId="7429E14B" w14:textId="77777777" w:rsidTr="001D78D8">
        <w:tc>
          <w:tcPr>
            <w:tcW w:w="149" w:type="pct"/>
            <w:shd w:val="clear" w:color="auto" w:fill="D9D9D9" w:themeFill="background1" w:themeFillShade="D9"/>
            <w:vAlign w:val="center"/>
          </w:tcPr>
          <w:p w14:paraId="493D428C" w14:textId="77777777" w:rsidR="00DF3E91" w:rsidRPr="00C1339C" w:rsidRDefault="00DF3E91" w:rsidP="001D78D8">
            <w:pPr>
              <w:jc w:val="center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/>
                <w:sz w:val="20"/>
                <w:szCs w:val="20"/>
                <w:lang w:val="sk-SK"/>
              </w:rPr>
              <w:t>1</w:t>
            </w:r>
            <w:r>
              <w:rPr>
                <w:rFonts w:asciiTheme="majorHAnsi" w:hAnsiTheme="maj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4851" w:type="pct"/>
            <w:shd w:val="clear" w:color="auto" w:fill="D9D9D9" w:themeFill="background1" w:themeFillShade="D9"/>
            <w:vAlign w:val="center"/>
          </w:tcPr>
          <w:p w14:paraId="4E2ECAE0" w14:textId="77777777" w:rsidR="00DF3E91" w:rsidRPr="00C1339C" w:rsidRDefault="00DF3E91" w:rsidP="001D78D8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 w:cs="Arial"/>
                <w:sz w:val="20"/>
                <w:szCs w:val="20"/>
                <w:lang w:val="sk-SK"/>
              </w:rPr>
              <w:t>Záujemca preukáže, že implementáciou F</w:t>
            </w:r>
            <w:r>
              <w:rPr>
                <w:rFonts w:asciiTheme="majorHAnsi" w:hAnsiTheme="majorHAnsi" w:cs="Arial"/>
                <w:sz w:val="20"/>
                <w:szCs w:val="20"/>
                <w:lang w:val="sk-SK"/>
              </w:rPr>
              <w:t>inančného nástroja</w:t>
            </w:r>
            <w:r w:rsidRPr="00C1339C">
              <w:rPr>
                <w:rFonts w:asciiTheme="majorHAnsi" w:hAnsiTheme="majorHAnsi" w:cs="Arial"/>
                <w:sz w:val="20"/>
                <w:szCs w:val="20"/>
                <w:lang w:val="sk-SK"/>
              </w:rPr>
              <w:t xml:space="preserve"> dôjde k rozšíreniu činnosti Záujemcu</w:t>
            </w:r>
          </w:p>
        </w:tc>
      </w:tr>
      <w:tr w:rsidR="00DF3E91" w:rsidRPr="002373B5" w14:paraId="07E822E9" w14:textId="77777777" w:rsidTr="001D78D8">
        <w:tc>
          <w:tcPr>
            <w:tcW w:w="5000" w:type="pct"/>
            <w:gridSpan w:val="2"/>
            <w:vAlign w:val="center"/>
          </w:tcPr>
          <w:p w14:paraId="05B4E5FF" w14:textId="77777777" w:rsidR="00DF3E91" w:rsidRPr="00C1339C" w:rsidRDefault="00DF3E91" w:rsidP="001D78D8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Popis úverového produktu, ktorý bude Záujemcom vytvorený na základe implementácie tohto </w:t>
            </w:r>
            <w:r>
              <w:rPr>
                <w:rFonts w:asciiTheme="majorHAnsi" w:hAnsiTheme="majorHAnsi"/>
                <w:sz w:val="20"/>
                <w:szCs w:val="20"/>
                <w:lang w:val="sk-SK"/>
              </w:rPr>
              <w:t>Finančného nástroja</w:t>
            </w:r>
            <w:r w:rsidRPr="00C1339C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 a objemu nových úverov, ktoré Záujemca plánuje vytvoriť na základe tohto </w:t>
            </w:r>
            <w:r>
              <w:rPr>
                <w:rFonts w:asciiTheme="majorHAnsi" w:hAnsiTheme="majorHAnsi"/>
                <w:sz w:val="20"/>
                <w:szCs w:val="20"/>
                <w:lang w:val="sk-SK"/>
              </w:rPr>
              <w:t>Finančného nástroja, v rozdelení po rokoch implementácie</w:t>
            </w:r>
            <w:r w:rsidRPr="00C1339C">
              <w:rPr>
                <w:rFonts w:asciiTheme="majorHAnsi" w:hAnsiTheme="majorHAnsi"/>
                <w:sz w:val="20"/>
                <w:szCs w:val="20"/>
                <w:lang w:val="sk-SK"/>
              </w:rPr>
              <w:t>.</w:t>
            </w:r>
          </w:p>
        </w:tc>
      </w:tr>
      <w:tr w:rsidR="00DF3E91" w:rsidRPr="002373B5" w14:paraId="45B0D2E2" w14:textId="77777777" w:rsidTr="001D78D8">
        <w:tc>
          <w:tcPr>
            <w:tcW w:w="5000" w:type="pct"/>
            <w:gridSpan w:val="2"/>
            <w:vAlign w:val="center"/>
          </w:tcPr>
          <w:p w14:paraId="6F8FEBC1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Záujemca sem priloží popis produktu a očakávané dopady z tohto F</w:t>
            </w:r>
            <w:r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inančného nástroja</w:t>
            </w:r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 xml:space="preserve"> na podmienky a objemy úverov poskytovaných Záujemcom.</w:t>
            </w:r>
          </w:p>
          <w:p w14:paraId="7F544445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</w:p>
          <w:p w14:paraId="5ECC0054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  <w:r w:rsidRPr="00C1339C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Záujemca môže akékoľvek informácie uviesť aj v iných priložených dokumentoch.</w:t>
            </w:r>
          </w:p>
          <w:p w14:paraId="53357AB2" w14:textId="77777777" w:rsidR="00DF3E91" w:rsidRPr="00C1339C" w:rsidRDefault="00DF3E91" w:rsidP="001D78D8">
            <w:pPr>
              <w:jc w:val="both"/>
              <w:rPr>
                <w:rFonts w:asciiTheme="majorHAnsi" w:hAnsiTheme="majorHAnsi" w:cs="Arial"/>
                <w:sz w:val="20"/>
                <w:szCs w:val="20"/>
                <w:lang w:val="sk-SK"/>
              </w:rPr>
            </w:pPr>
          </w:p>
        </w:tc>
      </w:tr>
    </w:tbl>
    <w:p w14:paraId="2B97083C" w14:textId="77777777" w:rsidR="00DF3E91" w:rsidRDefault="00DF3E91" w:rsidP="00DF3E91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212F11E" w14:textId="77777777" w:rsidR="00942A03" w:rsidRDefault="00942A03"/>
    <w:sectPr w:rsidR="0094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1CF1" w14:textId="77777777" w:rsidR="00AA1D12" w:rsidRDefault="00AA1D12" w:rsidP="00AA1D12">
      <w:pPr>
        <w:spacing w:after="0" w:line="240" w:lineRule="auto"/>
      </w:pPr>
      <w:r>
        <w:separator/>
      </w:r>
    </w:p>
  </w:endnote>
  <w:endnote w:type="continuationSeparator" w:id="0">
    <w:p w14:paraId="7DDD454A" w14:textId="77777777" w:rsidR="00AA1D12" w:rsidRDefault="00AA1D12" w:rsidP="00AA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22A5" w14:textId="77777777" w:rsidR="00AA1D12" w:rsidRDefault="00AA1D12">
    <w:pPr>
      <w:rPr>
        <w:sz w:val="2"/>
        <w:szCs w:val="2"/>
      </w:rPr>
    </w:pPr>
    <w:r w:rsidRPr="00AF5207">
      <w:rPr>
        <w:noProof/>
        <w:lang w:val="sk-SK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C85C4E8" wp14:editId="42DFE946">
              <wp:simplePos x="0" y="0"/>
              <wp:positionH relativeFrom="page">
                <wp:posOffset>3717925</wp:posOffset>
              </wp:positionH>
              <wp:positionV relativeFrom="page">
                <wp:posOffset>10133330</wp:posOffset>
              </wp:positionV>
              <wp:extent cx="134620" cy="136525"/>
              <wp:effectExtent l="3175" t="0" r="0" b="0"/>
              <wp:wrapNone/>
              <wp:docPr id="2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1B142" w14:textId="77777777" w:rsidR="00AA1D12" w:rsidRDefault="00AA1D1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7061">
                            <w:rPr>
                              <w:rStyle w:val="HlavikaaleboptaMicrosoftSansSerif95bodovNietun"/>
                              <w:noProof/>
                            </w:rPr>
                            <w:t>12</w:t>
                          </w:r>
                          <w:r>
                            <w:rPr>
                              <w:rStyle w:val="HlavikaaleboptaMicrosoftSansSerif95bodovNi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5C4E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292.75pt;margin-top:797.9pt;width:10.6pt;height:10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vy1AEAAJUDAAAOAAAAZHJzL2Uyb0RvYy54bWysU8tu2zAQvBfoPxC817KdxigEy0GawEWB&#10;tA2Q5gNWFGURlbjEkrbkfn2XlOS06a3ohVjxMTszO9reDF0rTpq8QVvI1WIphbYKK2MPhXz+vn/3&#10;QQofwFbQotWFPGsvb3Zv32x7l+s1NthWmgSDWJ/3rpBNCC7PMq8a3YFfoNOWD2ukDgJ/0iGrCHpG&#10;79psvVxush6pcoRKe8+79+Oh3CX8utYqfKtrr4NoC8ncQloprWVcs90W8gOBa4yaaMA/sOjAWG56&#10;gbqHAOJI5i+ozihCj3VYKOwyrGujdNLAalbLV2qeGnA6aWFzvLvY5P8frPp6enKPJMLwEQceYBLh&#10;3QOqH15YvGvAHvQtEfaNhoobr6JlWe98Pj2NVvvcR5Cy/4IVDxmOARPQUFMXXWGdgtF5AOeL6XoI&#10;QsWWV+83az5RfLS62lyvr1MHyOfHjnz4pLETsSgk8UwTOJwefIhkIJ+vxF4W96Zt01xb+8cGX4w7&#10;iXzkOzIPQzkIU03KopYSqzOrIRzTwunmokH6KUXPSSmk5ShL0X627EcM1VzQXJRzAVbxw0IGKcby&#10;LozhOzoyh4ZxZ8dv2bO9SXpeOExkefZJ5pTTGK7fv9Otl79p9wsAAP//AwBQSwMEFAAGAAgAAAAh&#10;AG+LxVzfAAAADQEAAA8AAABkcnMvZG93bnJldi54bWxMj81OwzAQhO9IvIO1SNyoU5CTEOJUqBIX&#10;bhSExM2Nt3GEfyLbTZO3ZznBcWc+zc60u8VZNmNMY/AStpsCGPo+6NEPEj7eX+5qYCkrr5UNHiWs&#10;mGDXXV+1qtHh4t9wPuSBUYhPjZJgcp4azlNv0Km0CRN68k4hOpXpjAPXUV0o3Fl+XxQld2r09MGo&#10;CfcG++/D2Umols+AU8I9fp3mPppxre3rKuXtzfL8BCzjkv9g+K1P1aGjTsdw9joxK0HUQhBKhngU&#10;NIKQsigrYEeSym31ALxr+f8V3Q8AAAD//wMAUEsBAi0AFAAGAAgAAAAhALaDOJL+AAAA4QEAABMA&#10;AAAAAAAAAAAAAAAAAAAAAFtDb250ZW50X1R5cGVzXS54bWxQSwECLQAUAAYACAAAACEAOP0h/9YA&#10;AACUAQAACwAAAAAAAAAAAAAAAAAvAQAAX3JlbHMvLnJlbHNQSwECLQAUAAYACAAAACEAJ2K78tQB&#10;AACVAwAADgAAAAAAAAAAAAAAAAAuAgAAZHJzL2Uyb0RvYy54bWxQSwECLQAUAAYACAAAACEAb4vF&#10;XN8AAAANAQAADwAAAAAAAAAAAAAAAAAuBAAAZHJzL2Rvd25yZXYueG1sUEsFBgAAAAAEAAQA8wAA&#10;ADoFAAAAAA==&#10;" filled="f" stroked="f">
              <v:textbox style="mso-fit-shape-to-text:t" inset="0,0,0,0">
                <w:txbxContent>
                  <w:p w14:paraId="61F1B142" w14:textId="77777777" w:rsidR="00AA1D12" w:rsidRDefault="00AA1D12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7061">
                      <w:rPr>
                        <w:rStyle w:val="HlavikaaleboptaMicrosoftSansSerif95bodovNietun"/>
                        <w:noProof/>
                      </w:rPr>
                      <w:t>12</w:t>
                    </w:r>
                    <w:r>
                      <w:rPr>
                        <w:rStyle w:val="HlavikaaleboptaMicrosoftSansSerif95bodovNi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258F" w14:textId="77777777" w:rsidR="00AA1D12" w:rsidRDefault="00AA1D12" w:rsidP="00AA1D12">
      <w:pPr>
        <w:spacing w:after="0" w:line="240" w:lineRule="auto"/>
      </w:pPr>
      <w:r>
        <w:separator/>
      </w:r>
    </w:p>
  </w:footnote>
  <w:footnote w:type="continuationSeparator" w:id="0">
    <w:p w14:paraId="59827A20" w14:textId="77777777" w:rsidR="00AA1D12" w:rsidRDefault="00AA1D12" w:rsidP="00AA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3275" w14:textId="77777777" w:rsidR="00AA1D12" w:rsidRDefault="00AA1D12">
    <w:pPr>
      <w:rPr>
        <w:sz w:val="2"/>
        <w:szCs w:val="2"/>
      </w:rPr>
    </w:pPr>
    <w:r w:rsidRPr="00AF5207">
      <w:rPr>
        <w:noProof/>
        <w:lang w:val="sk-SK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3815126" wp14:editId="43130A7A">
              <wp:simplePos x="0" y="0"/>
              <wp:positionH relativeFrom="page">
                <wp:posOffset>2404925</wp:posOffset>
              </wp:positionH>
              <wp:positionV relativeFrom="page">
                <wp:posOffset>338275</wp:posOffset>
              </wp:positionV>
              <wp:extent cx="4966060" cy="337820"/>
              <wp:effectExtent l="0" t="0" r="6350" b="5080"/>
              <wp:wrapNone/>
              <wp:docPr id="1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606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1DE57" w14:textId="77777777" w:rsidR="00AA1D12" w:rsidRDefault="00AA1D12">
                          <w:pPr>
                            <w:spacing w:line="240" w:lineRule="auto"/>
                          </w:pPr>
                          <w:r>
                            <w:rPr>
                              <w:rStyle w:val="Hlavikaalebopta"/>
                            </w:rPr>
                            <w:t xml:space="preserve">Finančné nástroje rizikového kapitálu, Výzva na </w:t>
                          </w:r>
                          <w:r>
                            <w:rPr>
                              <w:rStyle w:val="Hlavikaalebopta"/>
                            </w:rPr>
                            <w:t>prejavenie záujmu č. JER-005/2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15126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189.35pt;margin-top:26.65pt;width:391.05pt;height:26.6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zF1gEAAJEDAAAOAAAAZHJzL2Uyb0RvYy54bWysU9uO0zAQfUfiHyy/07RdVJao6WrZVRHS&#10;wiItfMDEcRKLxGPGbpPy9YydpsvlDfFiTWbGx+ecmWxvxr4TR03eoC3karGUQluFlbFNIb9+2b+6&#10;lsIHsBV0aHUhT9rLm93LF9vB5XqNLXaVJsEg1ueDK2QbgsuzzKtW9+AX6LTlYo3UQ+BParKKYGD0&#10;vsvWy+UmG5AqR6i095y9n4pyl/DrWqvwWNdeB9EVkrmFdFI6y3hmuy3kDYFrjTrTgH9g0YOx/OgF&#10;6h4CiAOZv6B6owg91mGhsM+wro3SSQOrWS3/UPPUgtNJC5vj3cUm//9g1afjk/tMIozvcOQBJhHe&#10;PaD65oXFuxZso2+JcGg1VPzwKlqWDc7n56vRap/7CFIOH7HiIcMhYAIaa+qjK6xTMDoP4HQxXY9B&#10;KE6+frvZLDdcUly7unpzvU5TySCfbzvy4b3GXsSgkMRDTehwfPAhsoF8bomPWdybrkuD7exvCW6M&#10;mcQ+Ep6oh7EcuTuqKLE6sQ7CaU94rzlokX5IMfCOFNJ/PwBpKboPlr2ICzUHNAflHIBVfLWQQYop&#10;vAvT4h0cmaZl5NntW/Zrb5KUZxZnnjz3pPC8o3Gxfv1OXc9/0u4nAAAA//8DAFBLAwQUAAYACAAA&#10;ACEAyoX8It8AAAALAQAADwAAAGRycy9kb3ducmV2LnhtbEyPsU7DMBCGdyTewTokFkRtN2rahjgV&#10;QrCwUVjY3PiaRNjnKHaT0KfHneh2p/v03/eXu9lZNuIQOk8K5EIAQ6q96ahR8PX59rgBFqImo60n&#10;VPCLAXbV7U2pC+Mn+sBxHxuWQigUWkEbY19wHuoWnQ4L3yOl29EPTse0Dg03g55SuLN8KUTOne4o&#10;fWh1jy8t1j/7k1OQz6/9w/sWl9O5tiN9n6WMKJW6v5ufn4BFnOM/DBf9pA5Vcjr4E5nArIJsvVkn&#10;VMEqy4BdAJmLVOaQJpGvgFclv+5Q/QEAAP//AwBQSwECLQAUAAYACAAAACEAtoM4kv4AAADhAQAA&#10;EwAAAAAAAAAAAAAAAAAAAAAAW0NvbnRlbnRfVHlwZXNdLnhtbFBLAQItABQABgAIAAAAIQA4/SH/&#10;1gAAAJQBAAALAAAAAAAAAAAAAAAAAC8BAABfcmVscy8ucmVsc1BLAQItABQABgAIAAAAIQDXr8zF&#10;1gEAAJEDAAAOAAAAAAAAAAAAAAAAAC4CAABkcnMvZTJvRG9jLnhtbFBLAQItABQABgAIAAAAIQDK&#10;hfwi3wAAAAsBAAAPAAAAAAAAAAAAAAAAADAEAABkcnMvZG93bnJldi54bWxQSwUGAAAAAAQABADz&#10;AAAAPAUAAAAA&#10;" filled="f" stroked="f">
              <v:textbox style="mso-fit-shape-to-text:t" inset="0,0,0,0">
                <w:txbxContent>
                  <w:p w14:paraId="2451DE57" w14:textId="77777777" w:rsidR="00AA1D12" w:rsidRDefault="00AA1D12">
                    <w:pPr>
                      <w:spacing w:line="240" w:lineRule="auto"/>
                    </w:pPr>
                    <w:r>
                      <w:rPr>
                        <w:rStyle w:val="Hlavikaalebopta"/>
                      </w:rPr>
                      <w:t xml:space="preserve">Finančné nástroje rizikového kapitálu, Výzva na </w:t>
                    </w:r>
                    <w:r>
                      <w:rPr>
                        <w:rStyle w:val="Hlavikaalebopta"/>
                      </w:rPr>
                      <w:t>prejavenie záujmu č. JER-005/2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47FC" w14:textId="77777777" w:rsidR="00AA1D12" w:rsidRDefault="00AA1D12">
    <w:pPr>
      <w:rPr>
        <w:sz w:val="2"/>
        <w:szCs w:val="2"/>
      </w:rPr>
    </w:pPr>
  </w:p>
  <w:p w14:paraId="15897799" w14:textId="77777777" w:rsidR="00AA1D12" w:rsidRDefault="00AA1D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3E07"/>
    <w:multiLevelType w:val="multilevel"/>
    <w:tmpl w:val="9572B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799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91"/>
    <w:rsid w:val="00942A03"/>
    <w:rsid w:val="00AA1D12"/>
    <w:rsid w:val="00D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FC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3E91"/>
    <w:rPr>
      <w:kern w:val="0"/>
      <w:lang w:val="en-US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3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F3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F3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F3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F3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F3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F3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F3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3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F3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F3E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F3E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F3E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F3E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F3E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F3E9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F3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F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F3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F3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F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F3E9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F3E9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F3E9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F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F3E9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F3E91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59"/>
    <w:rsid w:val="00DF3E9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F3E9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Hlavikaalebopta">
    <w:name w:val="Hlavička alebo päta"/>
    <w:basedOn w:val="Predvolenpsmoodseku"/>
    <w:rsid w:val="00DF3E9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lavikaaleboptaMicrosoftSansSerif95bodovNietun">
    <w:name w:val="Hlavička alebo päta + Microsoft Sans Serif;9;5 bodov;Nie tučné"/>
    <w:basedOn w:val="Predvolenpsmoodseku"/>
    <w:rsid w:val="00DF3E9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Pta">
    <w:name w:val="footer"/>
    <w:basedOn w:val="Normlny"/>
    <w:link w:val="PtaChar"/>
    <w:uiPriority w:val="99"/>
    <w:unhideWhenUsed/>
    <w:rsid w:val="00AA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1D1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2024-03-07T13:34:00Z</dcterms:created>
  <dcterms:modified xsi:type="dcterms:W3CDTF">2024-03-07T13:34:00Z</dcterms:modified>
</cp:coreProperties>
</file>